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459" w:rsidRPr="00865C55" w:rsidRDefault="00614459" w:rsidP="00CC07C2">
      <w:pPr>
        <w:pStyle w:val="6"/>
        <w:numPr>
          <w:ilvl w:val="0"/>
          <w:numId w:val="0"/>
        </w:numPr>
        <w:ind w:left="1152" w:hanging="1152"/>
        <w:rPr>
          <w:rFonts w:eastAsia="Calibri"/>
        </w:rPr>
      </w:pPr>
      <w:r w:rsidRPr="00865C55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8AA337" wp14:editId="53A4308C">
                <wp:simplePos x="0" y="0"/>
                <wp:positionH relativeFrom="column">
                  <wp:posOffset>5065395</wp:posOffset>
                </wp:positionH>
                <wp:positionV relativeFrom="paragraph">
                  <wp:posOffset>-5715</wp:posOffset>
                </wp:positionV>
                <wp:extent cx="914400" cy="3524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079" w:rsidRPr="00515423" w:rsidRDefault="00333079" w:rsidP="00614459"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</w:pPr>
                            <w:r w:rsidRPr="00515423"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8.85pt;margin-top:-.45pt;width:1in;height:27.75pt;z-index:2517626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" fillcolor="white [3201]" stroked="f" strokeweight=".5pt">
                <v:textbox>
                  <w:txbxContent>
                    <w:p w:rsidR="00333079" w:rsidRPr="00515423" w:rsidRDefault="00333079" w:rsidP="00614459">
                      <w:pPr>
                        <w:rPr>
                          <w:rFonts w:ascii="PT Astra Serif" w:hAnsi="PT Astra Serif"/>
                          <w:sz w:val="28"/>
                          <w:szCs w:val="28"/>
                        </w:rPr>
                      </w:pPr>
                      <w:r w:rsidRPr="00515423">
                        <w:rPr>
                          <w:rFonts w:ascii="PT Astra Serif" w:hAnsi="PT Astra Serif"/>
                          <w:sz w:val="28"/>
                          <w:szCs w:val="28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865C55">
        <w:rPr>
          <w:rFonts w:eastAsia="Calibri"/>
          <w:noProof/>
          <w:lang w:eastAsia="ru-RU"/>
        </w:rPr>
        <w:drawing>
          <wp:inline distT="0" distB="0" distL="0" distR="0" wp14:anchorId="5CE75435" wp14:editId="31965DEE">
            <wp:extent cx="581025" cy="723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59" w:rsidRPr="00865C55" w:rsidRDefault="00614459" w:rsidP="00614459">
      <w:pPr>
        <w:ind w:left="3600" w:right="-284" w:firstLine="720"/>
        <w:rPr>
          <w:rFonts w:ascii="PT Astra Serif" w:eastAsia="Calibri" w:hAnsi="PT Astra Serif"/>
        </w:rPr>
      </w:pPr>
    </w:p>
    <w:p w:rsidR="00614459" w:rsidRPr="00865C55" w:rsidRDefault="00614459" w:rsidP="00614459">
      <w:pPr>
        <w:keepNext/>
        <w:tabs>
          <w:tab w:val="left" w:pos="708"/>
        </w:tabs>
        <w:jc w:val="center"/>
        <w:outlineLvl w:val="4"/>
        <w:rPr>
          <w:rFonts w:ascii="PT Astra Serif" w:eastAsia="Calibri" w:hAnsi="PT Astra Serif"/>
          <w:spacing w:val="20"/>
          <w:sz w:val="32"/>
        </w:rPr>
      </w:pPr>
      <w:r w:rsidRPr="00865C55">
        <w:rPr>
          <w:rFonts w:ascii="PT Astra Serif" w:eastAsia="Calibri" w:hAnsi="PT Astra Serif"/>
          <w:spacing w:val="20"/>
          <w:sz w:val="32"/>
        </w:rPr>
        <w:t>АДМИНИСТРАЦИЯ ГОРОДА ЮГОРСКА</w:t>
      </w:r>
    </w:p>
    <w:p w:rsidR="00614459" w:rsidRPr="00865C55" w:rsidRDefault="00614459" w:rsidP="00614459">
      <w:pPr>
        <w:jc w:val="center"/>
        <w:rPr>
          <w:rFonts w:ascii="PT Astra Serif" w:eastAsia="Calibri" w:hAnsi="PT Astra Serif"/>
          <w:sz w:val="28"/>
          <w:szCs w:val="28"/>
        </w:rPr>
      </w:pPr>
      <w:r w:rsidRPr="00865C55">
        <w:rPr>
          <w:rFonts w:ascii="PT Astra Serif" w:eastAsia="Calibri" w:hAnsi="PT Astra Serif"/>
          <w:sz w:val="28"/>
          <w:szCs w:val="28"/>
        </w:rPr>
        <w:t>Ханты-Мансийского автономного округа - Югры</w:t>
      </w:r>
    </w:p>
    <w:p w:rsidR="00614459" w:rsidRPr="00865C55" w:rsidRDefault="00614459" w:rsidP="00614459">
      <w:pPr>
        <w:jc w:val="center"/>
        <w:rPr>
          <w:rFonts w:ascii="PT Astra Serif" w:eastAsia="Calibri" w:hAnsi="PT Astra Serif"/>
          <w:sz w:val="28"/>
          <w:szCs w:val="28"/>
        </w:rPr>
      </w:pPr>
    </w:p>
    <w:p w:rsidR="00614459" w:rsidRPr="00865C55" w:rsidRDefault="00614459" w:rsidP="00614459">
      <w:pPr>
        <w:keepNext/>
        <w:numPr>
          <w:ilvl w:val="5"/>
          <w:numId w:val="0"/>
        </w:numPr>
        <w:tabs>
          <w:tab w:val="num" w:pos="1152"/>
        </w:tabs>
        <w:ind w:left="1152" w:right="-284" w:hanging="1152"/>
        <w:jc w:val="center"/>
        <w:outlineLvl w:val="5"/>
        <w:rPr>
          <w:rFonts w:ascii="PT Astra Serif" w:eastAsia="Calibri" w:hAnsi="PT Astra Serif"/>
          <w:spacing w:val="20"/>
        </w:rPr>
      </w:pPr>
      <w:r w:rsidRPr="00865C55">
        <w:rPr>
          <w:rFonts w:ascii="PT Astra Serif" w:eastAsia="Calibri" w:hAnsi="PT Astra Serif"/>
          <w:spacing w:val="20"/>
          <w:sz w:val="36"/>
          <w:szCs w:val="36"/>
        </w:rPr>
        <w:t>ПОСТАНОВЛЕНИЕ</w:t>
      </w:r>
      <w:r w:rsidR="007F770E">
        <w:rPr>
          <w:rFonts w:ascii="PT Astra Serif" w:eastAsia="Calibri" w:hAnsi="PT Astra Serif"/>
          <w:spacing w:val="20"/>
          <w:sz w:val="36"/>
          <w:szCs w:val="36"/>
        </w:rPr>
        <w:t xml:space="preserve"> (проект)</w:t>
      </w:r>
      <w:bookmarkStart w:id="0" w:name="_GoBack"/>
      <w:bookmarkEnd w:id="0"/>
    </w:p>
    <w:p w:rsidR="00614459" w:rsidRPr="00865C55" w:rsidRDefault="00614459" w:rsidP="00614459">
      <w:pPr>
        <w:rPr>
          <w:rFonts w:ascii="PT Astra Serif" w:eastAsia="Calibri" w:hAnsi="PT Astra Serif"/>
          <w:sz w:val="28"/>
        </w:rPr>
      </w:pPr>
    </w:p>
    <w:p w:rsidR="00614459" w:rsidRPr="00865C55" w:rsidRDefault="00614459" w:rsidP="00614459">
      <w:pPr>
        <w:rPr>
          <w:rFonts w:ascii="PT Astra Serif" w:eastAsia="Calibri" w:hAnsi="PT Astra Serif"/>
          <w:sz w:val="28"/>
          <w:szCs w:val="16"/>
        </w:rPr>
      </w:pPr>
    </w:p>
    <w:tbl>
      <w:tblPr>
        <w:tblStyle w:val="2"/>
        <w:tblpPr w:leftFromText="180" w:rightFromText="180" w:vertAnchor="text" w:horzAnchor="margin" w:tblpY="-115"/>
        <w:tblOverlap w:val="never"/>
        <w:tblW w:w="9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0"/>
        <w:gridCol w:w="4757"/>
      </w:tblGrid>
      <w:tr w:rsidR="00F34E36" w:rsidRPr="00F34E36" w:rsidTr="0038589D">
        <w:trPr>
          <w:trHeight w:val="416"/>
        </w:trPr>
        <w:tc>
          <w:tcPr>
            <w:tcW w:w="5010" w:type="dxa"/>
          </w:tcPr>
          <w:p w:rsidR="00F34E36" w:rsidRPr="00F34E36" w:rsidRDefault="00F34E36" w:rsidP="00F34E36">
            <w:pPr>
              <w:spacing w:line="276" w:lineRule="auto"/>
              <w:rPr>
                <w:rFonts w:ascii="PT Astra Serif" w:hAnsi="PT Astra Serif"/>
                <w:sz w:val="28"/>
                <w:szCs w:val="24"/>
                <w:lang w:eastAsia="ar-SA"/>
              </w:rPr>
            </w:pPr>
            <w:r w:rsidRPr="00F34E36">
              <w:rPr>
                <w:rFonts w:ascii="PT Astra Serif" w:hAnsi="PT Astra Serif"/>
                <w:color w:val="D9D9D9"/>
                <w:sz w:val="28"/>
                <w:szCs w:val="24"/>
                <w:lang w:eastAsia="ar-SA"/>
              </w:rPr>
              <w:t>от [Дата документа]</w:t>
            </w:r>
          </w:p>
        </w:tc>
        <w:tc>
          <w:tcPr>
            <w:tcW w:w="4757" w:type="dxa"/>
          </w:tcPr>
          <w:p w:rsidR="00F34E36" w:rsidRPr="00F34E36" w:rsidRDefault="00F34E36" w:rsidP="00F34E36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4"/>
                <w:lang w:eastAsia="ar-SA"/>
              </w:rPr>
            </w:pPr>
            <w:r w:rsidRPr="00F34E36">
              <w:rPr>
                <w:rFonts w:ascii="PT Astra Serif" w:hAnsi="PT Astra Serif"/>
                <w:color w:val="D9D9D9"/>
                <w:sz w:val="28"/>
                <w:szCs w:val="24"/>
                <w:lang w:eastAsia="ar-SA"/>
              </w:rPr>
              <w:t xml:space="preserve">                    № [Номер документа]</w:t>
            </w:r>
          </w:p>
        </w:tc>
      </w:tr>
    </w:tbl>
    <w:p w:rsidR="009D3A7F" w:rsidRDefault="00614459" w:rsidP="00CC07C2">
      <w:pPr>
        <w:spacing w:line="276" w:lineRule="auto"/>
        <w:rPr>
          <w:rFonts w:ascii="PT Astra Serif" w:hAnsi="PT Astra Serif"/>
          <w:sz w:val="28"/>
          <w:szCs w:val="28"/>
        </w:rPr>
      </w:pPr>
      <w:r w:rsidRPr="00CC07C2">
        <w:rPr>
          <w:rFonts w:ascii="PT Astra Serif" w:eastAsia="Calibri" w:hAnsi="PT Astra Serif"/>
          <w:sz w:val="28"/>
          <w:szCs w:val="28"/>
        </w:rPr>
        <w:br/>
      </w:r>
      <w:r w:rsidR="009D3A7F">
        <w:rPr>
          <w:rFonts w:ascii="PT Astra Serif" w:hAnsi="PT Astra Serif"/>
          <w:sz w:val="28"/>
          <w:szCs w:val="28"/>
        </w:rPr>
        <w:t>О внесении изменений в постановление</w:t>
      </w:r>
    </w:p>
    <w:p w:rsidR="009D3A7F" w:rsidRDefault="009D3A7F" w:rsidP="00CC07C2">
      <w:pPr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администрации города Югорска от 15.02.2023</w:t>
      </w:r>
    </w:p>
    <w:p w:rsidR="00614459" w:rsidRPr="00CC07C2" w:rsidRDefault="009D3A7F" w:rsidP="00CC07C2">
      <w:pPr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№ 197-п «</w:t>
      </w:r>
      <w:r w:rsidR="00614459" w:rsidRPr="00CC07C2">
        <w:rPr>
          <w:rFonts w:ascii="PT Astra Serif" w:hAnsi="PT Astra Serif"/>
          <w:sz w:val="28"/>
          <w:szCs w:val="28"/>
        </w:rPr>
        <w:t>Об утверждении схемы размещения</w:t>
      </w:r>
    </w:p>
    <w:p w:rsidR="009D3A7F" w:rsidRDefault="00614459" w:rsidP="00CC07C2">
      <w:pPr>
        <w:spacing w:line="276" w:lineRule="auto"/>
        <w:rPr>
          <w:rFonts w:ascii="PT Astra Serif" w:hAnsi="PT Astra Serif"/>
          <w:sz w:val="28"/>
          <w:szCs w:val="28"/>
        </w:rPr>
      </w:pPr>
      <w:r w:rsidRPr="00CC07C2">
        <w:rPr>
          <w:rFonts w:ascii="PT Astra Serif" w:hAnsi="PT Astra Serif"/>
          <w:sz w:val="28"/>
          <w:szCs w:val="28"/>
        </w:rPr>
        <w:t>некапитальных гаражей и мест</w:t>
      </w:r>
      <w:r w:rsidR="009D3A7F">
        <w:rPr>
          <w:rFonts w:ascii="PT Astra Serif" w:hAnsi="PT Astra Serif"/>
          <w:sz w:val="28"/>
          <w:szCs w:val="28"/>
        </w:rPr>
        <w:t xml:space="preserve"> </w:t>
      </w:r>
      <w:r w:rsidRPr="00CC07C2">
        <w:rPr>
          <w:rFonts w:ascii="PT Astra Serif" w:hAnsi="PT Astra Serif"/>
          <w:sz w:val="28"/>
          <w:szCs w:val="28"/>
        </w:rPr>
        <w:t>стоянки средств</w:t>
      </w:r>
    </w:p>
    <w:p w:rsidR="00614459" w:rsidRPr="00CC07C2" w:rsidRDefault="00614459" w:rsidP="00CC07C2">
      <w:pPr>
        <w:spacing w:line="276" w:lineRule="auto"/>
        <w:rPr>
          <w:rFonts w:ascii="PT Astra Serif" w:hAnsi="PT Astra Serif"/>
          <w:sz w:val="28"/>
          <w:szCs w:val="28"/>
        </w:rPr>
      </w:pPr>
      <w:r w:rsidRPr="00CC07C2">
        <w:rPr>
          <w:rFonts w:ascii="PT Astra Serif" w:hAnsi="PT Astra Serif"/>
          <w:sz w:val="28"/>
          <w:szCs w:val="28"/>
        </w:rPr>
        <w:t>передвижения на территории муниципального</w:t>
      </w:r>
    </w:p>
    <w:p w:rsidR="00614459" w:rsidRPr="00CC07C2" w:rsidRDefault="00614459" w:rsidP="00CC07C2">
      <w:pPr>
        <w:spacing w:line="276" w:lineRule="auto"/>
        <w:rPr>
          <w:rFonts w:ascii="PT Astra Serif" w:hAnsi="PT Astra Serif"/>
          <w:sz w:val="28"/>
          <w:szCs w:val="28"/>
        </w:rPr>
      </w:pPr>
      <w:r w:rsidRPr="00CC07C2">
        <w:rPr>
          <w:rFonts w:ascii="PT Astra Serif" w:hAnsi="PT Astra Serif"/>
          <w:sz w:val="28"/>
          <w:szCs w:val="28"/>
        </w:rPr>
        <w:t>образования город Югорск</w:t>
      </w:r>
      <w:r w:rsidR="009D3A7F">
        <w:rPr>
          <w:rFonts w:ascii="PT Astra Serif" w:hAnsi="PT Astra Serif"/>
          <w:sz w:val="28"/>
          <w:szCs w:val="28"/>
        </w:rPr>
        <w:t>»</w:t>
      </w:r>
    </w:p>
    <w:p w:rsidR="00CC07C2" w:rsidRPr="00CC07C2" w:rsidRDefault="00CC07C2" w:rsidP="00CC07C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CC07C2" w:rsidRPr="00CC07C2" w:rsidRDefault="00CC07C2" w:rsidP="00CC07C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8589D" w:rsidRPr="0038589D" w:rsidRDefault="0038589D" w:rsidP="0038589D">
      <w:pPr>
        <w:spacing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           </w:t>
      </w:r>
      <w:r w:rsidRPr="0038589D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На основании заявлений физических лиц от 26.08.2024 внести в постановление администрации города Югорска </w:t>
      </w:r>
      <w:r w:rsidRPr="0038589D">
        <w:rPr>
          <w:rFonts w:ascii="PT Astra Serif" w:hAnsi="PT Astra Serif"/>
          <w:sz w:val="28"/>
          <w:szCs w:val="28"/>
        </w:rPr>
        <w:t xml:space="preserve">15.02.2023 № 197-п «Об утверждении схемы размещения некапитальных гаражей и мест стоянки средств передвижения на территории муниципального образования город Югорск» </w:t>
      </w:r>
      <w:r w:rsidRPr="0038589D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изменения следующего содержания:</w:t>
      </w:r>
    </w:p>
    <w:p w:rsidR="00614459" w:rsidRDefault="00CC07C2" w:rsidP="00CC07C2">
      <w:pPr>
        <w:spacing w:line="276" w:lineRule="auto"/>
        <w:ind w:firstLine="709"/>
        <w:jc w:val="both"/>
        <w:rPr>
          <w:rFonts w:ascii="PT Astra Serif" w:eastAsiaTheme="minorEastAsia" w:hAnsi="PT Astra Serif" w:cs="Times New Roman CYR"/>
          <w:sz w:val="28"/>
          <w:szCs w:val="28"/>
        </w:rPr>
      </w:pPr>
      <w:bookmarkStart w:id="1" w:name="sub_1"/>
      <w:r>
        <w:rPr>
          <w:rFonts w:ascii="PT Astra Serif" w:eastAsiaTheme="minorEastAsia" w:hAnsi="PT Astra Serif" w:cs="Times New Roman CYR"/>
          <w:sz w:val="28"/>
          <w:szCs w:val="28"/>
        </w:rPr>
        <w:t xml:space="preserve">1. </w:t>
      </w:r>
      <w:r w:rsidR="002768B3">
        <w:rPr>
          <w:rFonts w:ascii="PT Astra Serif" w:eastAsiaTheme="minorEastAsia" w:hAnsi="PT Astra Serif" w:cs="Times New Roman CYR"/>
          <w:sz w:val="28"/>
          <w:szCs w:val="28"/>
        </w:rPr>
        <w:t>П</w:t>
      </w:r>
      <w:r w:rsidR="0038589D">
        <w:rPr>
          <w:rFonts w:ascii="PT Astra Serif" w:eastAsiaTheme="minorEastAsia" w:hAnsi="PT Astra Serif" w:cs="Times New Roman CYR"/>
          <w:sz w:val="28"/>
          <w:szCs w:val="28"/>
        </w:rPr>
        <w:t>риложени</w:t>
      </w:r>
      <w:r w:rsidR="002768B3">
        <w:rPr>
          <w:rFonts w:ascii="PT Astra Serif" w:eastAsiaTheme="minorEastAsia" w:hAnsi="PT Astra Serif" w:cs="Times New Roman CYR"/>
          <w:sz w:val="28"/>
          <w:szCs w:val="28"/>
        </w:rPr>
        <w:t>е</w:t>
      </w:r>
      <w:r w:rsidR="0038589D">
        <w:rPr>
          <w:rFonts w:ascii="PT Astra Serif" w:eastAsiaTheme="minorEastAsia" w:hAnsi="PT Astra Serif" w:cs="Times New Roman CYR"/>
          <w:sz w:val="28"/>
          <w:szCs w:val="28"/>
        </w:rPr>
        <w:t xml:space="preserve"> </w:t>
      </w:r>
      <w:r w:rsidR="00CE1DD4">
        <w:rPr>
          <w:rFonts w:ascii="PT Astra Serif" w:eastAsiaTheme="minorEastAsia" w:hAnsi="PT Astra Serif" w:cs="Times New Roman CYR"/>
          <w:sz w:val="28"/>
          <w:szCs w:val="28"/>
        </w:rPr>
        <w:t>«С</w:t>
      </w:r>
      <w:r>
        <w:rPr>
          <w:rFonts w:ascii="PT Astra Serif" w:hAnsi="PT Astra Serif"/>
          <w:sz w:val="28"/>
          <w:szCs w:val="28"/>
        </w:rPr>
        <w:t>хем</w:t>
      </w:r>
      <w:r w:rsidR="0038589D">
        <w:rPr>
          <w:rFonts w:ascii="PT Astra Serif" w:hAnsi="PT Astra Serif"/>
          <w:sz w:val="28"/>
          <w:szCs w:val="28"/>
        </w:rPr>
        <w:t>а</w:t>
      </w:r>
      <w:r w:rsidR="00614459" w:rsidRPr="00CC07C2">
        <w:rPr>
          <w:rFonts w:ascii="PT Astra Serif" w:hAnsi="PT Astra Serif"/>
          <w:sz w:val="28"/>
          <w:szCs w:val="28"/>
        </w:rPr>
        <w:t xml:space="preserve"> размещения некапитальных </w:t>
      </w:r>
      <w:r>
        <w:rPr>
          <w:rFonts w:ascii="PT Astra Serif" w:hAnsi="PT Astra Serif"/>
          <w:sz w:val="28"/>
          <w:szCs w:val="28"/>
        </w:rPr>
        <w:t xml:space="preserve">гаражей и мест стоянки средств </w:t>
      </w:r>
      <w:r w:rsidR="00614459" w:rsidRPr="00CC07C2">
        <w:rPr>
          <w:rFonts w:ascii="PT Astra Serif" w:hAnsi="PT Astra Serif"/>
          <w:sz w:val="28"/>
          <w:szCs w:val="28"/>
        </w:rPr>
        <w:t>передвижения на территории муниципального образования город Югорск</w:t>
      </w:r>
      <w:r w:rsidR="00CE1DD4">
        <w:rPr>
          <w:rFonts w:ascii="PT Astra Serif" w:hAnsi="PT Astra Serif"/>
          <w:sz w:val="28"/>
          <w:szCs w:val="28"/>
        </w:rPr>
        <w:t xml:space="preserve">» </w:t>
      </w:r>
      <w:r w:rsidR="002768B3">
        <w:rPr>
          <w:rFonts w:ascii="PT Astra Serif" w:hAnsi="PT Astra Serif"/>
          <w:sz w:val="28"/>
          <w:szCs w:val="28"/>
        </w:rPr>
        <w:t>изложить в новой редакции</w:t>
      </w:r>
      <w:r w:rsidR="00CE1DD4">
        <w:rPr>
          <w:rFonts w:ascii="PT Astra Serif" w:hAnsi="PT Astra Serif"/>
          <w:sz w:val="28"/>
          <w:szCs w:val="28"/>
        </w:rPr>
        <w:t xml:space="preserve"> </w:t>
      </w:r>
      <w:r w:rsidR="00614459" w:rsidRPr="00CC07C2">
        <w:rPr>
          <w:rFonts w:ascii="PT Astra Serif" w:eastAsiaTheme="minorEastAsia" w:hAnsi="PT Astra Serif" w:cs="Times New Roman CYR"/>
          <w:sz w:val="28"/>
          <w:szCs w:val="28"/>
        </w:rPr>
        <w:t>(</w:t>
      </w:r>
      <w:hyperlink w:anchor="sub_1000" w:history="1">
        <w:r w:rsidR="00614459" w:rsidRPr="00CC07C2">
          <w:rPr>
            <w:rFonts w:ascii="PT Astra Serif" w:eastAsiaTheme="minorEastAsia" w:hAnsi="PT Astra Serif" w:cs="Times New Roman CYR"/>
            <w:sz w:val="28"/>
            <w:szCs w:val="28"/>
          </w:rPr>
          <w:t>приложение</w:t>
        </w:r>
      </w:hyperlink>
      <w:r w:rsidR="00614459" w:rsidRPr="00CC07C2">
        <w:rPr>
          <w:rFonts w:ascii="PT Astra Serif" w:eastAsiaTheme="minorEastAsia" w:hAnsi="PT Astra Serif" w:cs="Times New Roman CYR"/>
          <w:sz w:val="28"/>
          <w:szCs w:val="28"/>
        </w:rPr>
        <w:t>).</w:t>
      </w:r>
    </w:p>
    <w:p w:rsidR="0038589D" w:rsidRPr="00CC07C2" w:rsidRDefault="006A22BC" w:rsidP="00CC07C2">
      <w:pPr>
        <w:spacing w:line="276" w:lineRule="auto"/>
        <w:ind w:firstLine="709"/>
        <w:jc w:val="both"/>
        <w:rPr>
          <w:rFonts w:ascii="PT Astra Serif" w:eastAsiaTheme="minorEastAsia" w:hAnsi="PT Astra Serif" w:cs="Times New Roman CYR"/>
          <w:sz w:val="28"/>
          <w:szCs w:val="28"/>
        </w:rPr>
      </w:pPr>
      <w:r>
        <w:rPr>
          <w:rFonts w:ascii="PT Astra Serif" w:eastAsiaTheme="minorEastAsia" w:hAnsi="PT Astra Serif" w:cs="Times New Roman CYR"/>
          <w:sz w:val="28"/>
          <w:szCs w:val="28"/>
        </w:rPr>
        <w:t>2</w:t>
      </w:r>
      <w:r w:rsidR="0038589D">
        <w:rPr>
          <w:rFonts w:ascii="PT Astra Serif" w:eastAsiaTheme="minorEastAsia" w:hAnsi="PT Astra Serif" w:cs="Times New Roman CYR"/>
          <w:sz w:val="28"/>
          <w:szCs w:val="28"/>
        </w:rPr>
        <w:t xml:space="preserve">. </w:t>
      </w:r>
      <w:r w:rsidR="002768B3">
        <w:rPr>
          <w:rFonts w:ascii="PT Astra Serif" w:eastAsiaTheme="minorEastAsia" w:hAnsi="PT Astra Serif" w:cs="Times New Roman CYR"/>
          <w:sz w:val="28"/>
          <w:szCs w:val="28"/>
        </w:rPr>
        <w:t xml:space="preserve">Дополнить </w:t>
      </w:r>
      <w:r w:rsidR="00333079">
        <w:rPr>
          <w:rFonts w:ascii="PT Astra Serif" w:eastAsiaTheme="minorEastAsia" w:hAnsi="PT Astra Serif" w:cs="Times New Roman CYR"/>
          <w:sz w:val="28"/>
          <w:szCs w:val="28"/>
        </w:rPr>
        <w:t>П</w:t>
      </w:r>
      <w:r w:rsidR="002768B3">
        <w:rPr>
          <w:rFonts w:ascii="PT Astra Serif" w:eastAsiaTheme="minorEastAsia" w:hAnsi="PT Astra Serif" w:cs="Times New Roman CYR"/>
          <w:sz w:val="28"/>
          <w:szCs w:val="28"/>
        </w:rPr>
        <w:t>риложением 7 к схеме размещения некапитальных гаражей и мест стоянки средств передвижения.</w:t>
      </w:r>
    </w:p>
    <w:p w:rsidR="00614459" w:rsidRDefault="006A22BC" w:rsidP="00CC07C2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PT Astra Serif" w:eastAsiaTheme="minorEastAsia" w:hAnsi="PT Astra Serif" w:cs="Times New Roman CYR"/>
          <w:sz w:val="28"/>
          <w:szCs w:val="28"/>
        </w:rPr>
      </w:pPr>
      <w:bookmarkStart w:id="2" w:name="sub_2"/>
      <w:bookmarkEnd w:id="1"/>
      <w:r>
        <w:rPr>
          <w:rFonts w:ascii="PT Astra Serif" w:eastAsiaTheme="minorEastAsia" w:hAnsi="PT Astra Serif" w:cs="Times New Roman CYR"/>
          <w:sz w:val="28"/>
          <w:szCs w:val="28"/>
        </w:rPr>
        <w:t>3</w:t>
      </w:r>
      <w:r w:rsidR="00614459" w:rsidRPr="00CC07C2">
        <w:rPr>
          <w:rFonts w:ascii="PT Astra Serif" w:eastAsiaTheme="minorEastAsia" w:hAnsi="PT Astra Serif" w:cs="Times New Roman CYR"/>
          <w:sz w:val="28"/>
          <w:szCs w:val="28"/>
        </w:rPr>
        <w:t xml:space="preserve">. </w:t>
      </w:r>
      <w:hyperlink r:id="rId10" w:history="1">
        <w:r w:rsidR="00614459" w:rsidRPr="00CC07C2">
          <w:rPr>
            <w:rFonts w:ascii="PT Astra Serif" w:eastAsiaTheme="minorEastAsia" w:hAnsi="PT Astra Serif" w:cs="Times New Roman CYR"/>
            <w:sz w:val="28"/>
            <w:szCs w:val="28"/>
          </w:rPr>
          <w:t>Опубликовать</w:t>
        </w:r>
      </w:hyperlink>
      <w:r w:rsidR="00614459" w:rsidRPr="00CC07C2">
        <w:rPr>
          <w:rFonts w:ascii="PT Astra Serif" w:eastAsiaTheme="minorEastAsia" w:hAnsi="PT Astra Serif" w:cs="Times New Roman CYR"/>
          <w:sz w:val="28"/>
          <w:szCs w:val="28"/>
        </w:rPr>
        <w:t xml:space="preserve"> настоящее постановление в официальном печатном издании города Югорска и разместить на </w:t>
      </w:r>
      <w:hyperlink r:id="rId11" w:history="1">
        <w:r w:rsidR="00614459" w:rsidRPr="00CC07C2">
          <w:rPr>
            <w:rFonts w:ascii="PT Astra Serif" w:eastAsiaTheme="minorEastAsia" w:hAnsi="PT Astra Serif" w:cs="Times New Roman CYR"/>
            <w:sz w:val="28"/>
            <w:szCs w:val="28"/>
          </w:rPr>
          <w:t>официальном сайте</w:t>
        </w:r>
      </w:hyperlink>
      <w:r w:rsidR="00614459" w:rsidRPr="00CC07C2">
        <w:rPr>
          <w:rFonts w:ascii="PT Astra Serif" w:eastAsiaTheme="minorEastAsia" w:hAnsi="PT Astra Serif" w:cs="Times New Roman CYR"/>
          <w:sz w:val="28"/>
          <w:szCs w:val="28"/>
        </w:rPr>
        <w:t xml:space="preserve"> органов местного самоуправления города Югорска.</w:t>
      </w:r>
    </w:p>
    <w:p w:rsidR="006A22BC" w:rsidRDefault="006A22BC" w:rsidP="00CC07C2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PT Astra Serif" w:eastAsiaTheme="minorEastAsia" w:hAnsi="PT Astra Serif" w:cs="Times New Roman CYR"/>
          <w:sz w:val="28"/>
          <w:szCs w:val="28"/>
        </w:rPr>
      </w:pPr>
      <w:r>
        <w:rPr>
          <w:rFonts w:ascii="PT Astra Serif" w:eastAsiaTheme="minorEastAsia" w:hAnsi="PT Astra Serif" w:cs="Times New Roman CYR"/>
          <w:sz w:val="28"/>
          <w:szCs w:val="28"/>
        </w:rPr>
        <w:t>4</w:t>
      </w:r>
      <w:r w:rsidRPr="00CC07C2">
        <w:rPr>
          <w:rFonts w:ascii="PT Astra Serif" w:eastAsiaTheme="minorEastAsia" w:hAnsi="PT Astra Serif" w:cs="Times New Roman CYR"/>
          <w:sz w:val="28"/>
          <w:szCs w:val="28"/>
        </w:rPr>
        <w:t xml:space="preserve">. Настоящее постановление вступает в силу после его </w:t>
      </w:r>
      <w:hyperlink r:id="rId12" w:history="1">
        <w:r w:rsidRPr="00CC07C2">
          <w:rPr>
            <w:rFonts w:ascii="PT Astra Serif" w:eastAsiaTheme="minorEastAsia" w:hAnsi="PT Astra Serif" w:cs="Times New Roman CYR"/>
            <w:sz w:val="28"/>
            <w:szCs w:val="28"/>
          </w:rPr>
          <w:t>официального опубликования</w:t>
        </w:r>
      </w:hyperlink>
      <w:r>
        <w:rPr>
          <w:rFonts w:ascii="PT Astra Serif" w:eastAsiaTheme="minorEastAsia" w:hAnsi="PT Astra Serif" w:cs="Times New Roman CYR"/>
          <w:sz w:val="28"/>
          <w:szCs w:val="28"/>
        </w:rPr>
        <w:t>.</w:t>
      </w:r>
    </w:p>
    <w:tbl>
      <w:tblPr>
        <w:tblStyle w:val="32"/>
        <w:tblW w:w="9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743"/>
        <w:gridCol w:w="3544"/>
        <w:gridCol w:w="2268"/>
      </w:tblGrid>
      <w:tr w:rsidR="00C31E06" w:rsidRPr="00C31E06" w:rsidTr="00C31E06">
        <w:trPr>
          <w:trHeight w:val="1208"/>
        </w:trPr>
        <w:tc>
          <w:tcPr>
            <w:tcW w:w="3743" w:type="dxa"/>
          </w:tcPr>
          <w:bookmarkEnd w:id="2"/>
          <w:p w:rsidR="006A22BC" w:rsidRDefault="006A22BC" w:rsidP="00C31E06">
            <w:pPr>
              <w:rPr>
                <w:rFonts w:ascii="PT Astra Serif" w:eastAsia="Calibri" w:hAnsi="PT Astra Serif"/>
                <w:b/>
                <w:sz w:val="28"/>
                <w:szCs w:val="28"/>
              </w:rPr>
            </w:pPr>
            <w:r w:rsidRPr="00C31E06">
              <w:rPr>
                <w:rFonts w:ascii="PT Astra Serif" w:hAnsi="PT Astra Serif"/>
                <w:noProof/>
                <w:sz w:val="2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E6DF0D9" wp14:editId="2ABD701A">
                      <wp:simplePos x="0" y="0"/>
                      <wp:positionH relativeFrom="column">
                        <wp:posOffset>2178685</wp:posOffset>
                      </wp:positionH>
                      <wp:positionV relativeFrom="paragraph">
                        <wp:posOffset>70485</wp:posOffset>
                      </wp:positionV>
                      <wp:extent cx="2423160" cy="981710"/>
                      <wp:effectExtent l="0" t="0" r="15240" b="27940"/>
                      <wp:wrapNone/>
                      <wp:docPr id="1" name="Скругленный 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23160" cy="98171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" o:spid="_x0000_s1026" style="position:absolute;margin-left:171.55pt;margin-top:5.55pt;width:190.8pt;height:77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" filled="f" strokecolor="windowText" strokeweight="1pt">
                      <v:path arrowok="t"/>
                    </v:roundrect>
                  </w:pict>
                </mc:Fallback>
              </mc:AlternateContent>
            </w:r>
          </w:p>
          <w:p w:rsidR="006A22BC" w:rsidRDefault="006A22BC" w:rsidP="00C31E06">
            <w:pPr>
              <w:rPr>
                <w:rFonts w:ascii="PT Astra Serif" w:eastAsia="Calibri" w:hAnsi="PT Astra Serif"/>
                <w:b/>
                <w:sz w:val="28"/>
                <w:szCs w:val="28"/>
              </w:rPr>
            </w:pPr>
          </w:p>
          <w:p w:rsidR="006A22BC" w:rsidRDefault="006A22BC" w:rsidP="00C31E06">
            <w:pPr>
              <w:rPr>
                <w:rFonts w:ascii="PT Astra Serif" w:eastAsia="Calibri" w:hAnsi="PT Astra Serif"/>
                <w:b/>
                <w:sz w:val="28"/>
                <w:szCs w:val="28"/>
              </w:rPr>
            </w:pPr>
          </w:p>
          <w:p w:rsidR="00C31E06" w:rsidRPr="00C31E06" w:rsidRDefault="00C31E06" w:rsidP="00C31E06">
            <w:pPr>
              <w:rPr>
                <w:rFonts w:ascii="PT Astra Serif" w:eastAsia="Calibri" w:hAnsi="PT Astra Serif"/>
                <w:b/>
                <w:sz w:val="28"/>
                <w:szCs w:val="28"/>
              </w:rPr>
            </w:pPr>
            <w:r w:rsidRPr="00C31E06">
              <w:rPr>
                <w:rFonts w:ascii="PT Astra Serif" w:eastAsia="Calibri" w:hAnsi="PT Astra Serif"/>
                <w:b/>
                <w:sz w:val="28"/>
                <w:szCs w:val="28"/>
              </w:rPr>
              <w:t>Глава города Югорска</w:t>
            </w:r>
          </w:p>
        </w:tc>
        <w:tc>
          <w:tcPr>
            <w:tcW w:w="3544" w:type="dxa"/>
            <w:vAlign w:val="center"/>
          </w:tcPr>
          <w:p w:rsidR="00C31E06" w:rsidRDefault="00C31E06" w:rsidP="00C31E06">
            <w:pPr>
              <w:suppressAutoHyphens w:val="0"/>
              <w:ind w:left="-136" w:firstLine="136"/>
              <w:jc w:val="center"/>
              <w:rPr>
                <w:rFonts w:ascii="PT Astra Serif" w:eastAsia="Calibri" w:hAnsi="PT Astra Serif"/>
                <w:b/>
                <w:color w:val="D9D9D9"/>
                <w:sz w:val="20"/>
              </w:rPr>
            </w:pPr>
          </w:p>
          <w:p w:rsidR="00C31E06" w:rsidRPr="00C31E06" w:rsidRDefault="00C31E06" w:rsidP="00C31E06">
            <w:pPr>
              <w:suppressAutoHyphens w:val="0"/>
              <w:ind w:left="-136" w:firstLine="136"/>
              <w:jc w:val="center"/>
              <w:rPr>
                <w:rFonts w:ascii="PT Astra Serif" w:eastAsia="Calibri" w:hAnsi="PT Astra Serif"/>
                <w:b/>
                <w:color w:val="D9D9D9"/>
                <w:sz w:val="20"/>
              </w:rPr>
            </w:pPr>
            <w:r w:rsidRPr="00C31E06">
              <w:rPr>
                <w:rFonts w:ascii="PT Astra Serif" w:eastAsia="Calibri" w:hAnsi="PT Astra Serif"/>
                <w:noProof/>
                <w:sz w:val="20"/>
              </w:rPr>
              <w:drawing>
                <wp:anchor distT="0" distB="0" distL="114300" distR="114300" simplePos="0" relativeHeight="251764736" behindDoc="1" locked="0" layoutInCell="1" allowOverlap="1" wp14:anchorId="710A335F" wp14:editId="2F61B2A2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-23495</wp:posOffset>
                  </wp:positionV>
                  <wp:extent cx="236220" cy="295275"/>
                  <wp:effectExtent l="0" t="0" r="0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31E06">
              <w:rPr>
                <w:rFonts w:ascii="PT Astra Serif" w:eastAsia="Calibri" w:hAnsi="PT Astra Serif"/>
                <w:b/>
                <w:color w:val="D9D9D9"/>
                <w:sz w:val="20"/>
              </w:rPr>
              <w:t>ДОКУМЕНТ ПОДПИСАН</w:t>
            </w:r>
          </w:p>
          <w:p w:rsidR="00C31E06" w:rsidRPr="00C31E06" w:rsidRDefault="00C31E06" w:rsidP="00C31E06">
            <w:pPr>
              <w:suppressAutoHyphens w:val="0"/>
              <w:jc w:val="center"/>
              <w:rPr>
                <w:rFonts w:ascii="PT Astra Serif" w:eastAsia="Calibri" w:hAnsi="PT Astra Serif"/>
                <w:b/>
                <w:color w:val="D9D9D9"/>
                <w:sz w:val="20"/>
              </w:rPr>
            </w:pPr>
            <w:r w:rsidRPr="00C31E06">
              <w:rPr>
                <w:rFonts w:ascii="PT Astra Serif" w:eastAsia="Calibri" w:hAnsi="PT Astra Serif"/>
                <w:b/>
                <w:color w:val="D9D9D9"/>
                <w:sz w:val="20"/>
              </w:rPr>
              <w:t xml:space="preserve">          ЭЛЕКТРОННОЙ ПОДПИСЬЮ</w:t>
            </w:r>
          </w:p>
          <w:p w:rsidR="00C31E06" w:rsidRPr="00C31E06" w:rsidRDefault="00C31E06" w:rsidP="00C31E06">
            <w:pPr>
              <w:autoSpaceDE w:val="0"/>
              <w:autoSpaceDN w:val="0"/>
              <w:adjustRightInd w:val="0"/>
              <w:rPr>
                <w:rFonts w:ascii="PT Astra Serif" w:eastAsia="Calibri" w:hAnsi="PT Astra Serif"/>
                <w:color w:val="D9D9D9"/>
                <w:sz w:val="20"/>
              </w:rPr>
            </w:pPr>
            <w:r w:rsidRPr="00C31E06">
              <w:rPr>
                <w:rFonts w:ascii="PT Astra Serif" w:eastAsia="Calibri" w:hAnsi="PT Astra Serif"/>
                <w:color w:val="D9D9D9"/>
                <w:sz w:val="20"/>
              </w:rPr>
              <w:t>Сертификат  [Номер сертификата 1]</w:t>
            </w:r>
          </w:p>
          <w:p w:rsidR="00C31E06" w:rsidRPr="00C31E06" w:rsidRDefault="00C31E06" w:rsidP="00C31E06">
            <w:pPr>
              <w:autoSpaceDE w:val="0"/>
              <w:autoSpaceDN w:val="0"/>
              <w:adjustRightInd w:val="0"/>
              <w:rPr>
                <w:rFonts w:ascii="PT Astra Serif" w:eastAsia="Calibri" w:hAnsi="PT Astra Serif"/>
                <w:color w:val="D9D9D9"/>
                <w:sz w:val="20"/>
              </w:rPr>
            </w:pPr>
            <w:r w:rsidRPr="00C31E06">
              <w:rPr>
                <w:rFonts w:ascii="PT Astra Serif" w:eastAsia="Calibri" w:hAnsi="PT Astra Serif"/>
                <w:color w:val="D9D9D9"/>
                <w:sz w:val="20"/>
              </w:rPr>
              <w:t>Владелец [Владелец сертификата 1]</w:t>
            </w:r>
          </w:p>
          <w:p w:rsidR="00C31E06" w:rsidRPr="00C31E06" w:rsidRDefault="00C31E06" w:rsidP="00C31E06">
            <w:pPr>
              <w:suppressAutoHyphens w:val="0"/>
              <w:rPr>
                <w:rFonts w:ascii="PT Astra Serif" w:eastAsia="Calibri" w:hAnsi="PT Astra Serif"/>
                <w:szCs w:val="26"/>
              </w:rPr>
            </w:pPr>
            <w:r w:rsidRPr="00C31E06">
              <w:rPr>
                <w:rFonts w:ascii="PT Astra Serif" w:eastAsia="Calibri" w:hAnsi="PT Astra Serif"/>
                <w:color w:val="D9D9D9"/>
                <w:sz w:val="20"/>
              </w:rPr>
              <w:t>Действителен с [ДатаС 1] по [ДатаПо 1]</w:t>
            </w:r>
          </w:p>
        </w:tc>
        <w:tc>
          <w:tcPr>
            <w:tcW w:w="2268" w:type="dxa"/>
          </w:tcPr>
          <w:p w:rsidR="00C31E06" w:rsidRDefault="00C31E06" w:rsidP="00C31E06">
            <w:pPr>
              <w:tabs>
                <w:tab w:val="left" w:pos="2152"/>
              </w:tabs>
              <w:rPr>
                <w:rFonts w:ascii="PT Astra Serif" w:eastAsia="Calibri" w:hAnsi="PT Astra Serif"/>
                <w:b/>
                <w:sz w:val="28"/>
                <w:szCs w:val="26"/>
              </w:rPr>
            </w:pPr>
          </w:p>
          <w:p w:rsidR="00C31E06" w:rsidRDefault="00C31E06" w:rsidP="00C31E06">
            <w:pPr>
              <w:tabs>
                <w:tab w:val="left" w:pos="2152"/>
              </w:tabs>
              <w:rPr>
                <w:rFonts w:ascii="PT Astra Serif" w:eastAsia="Calibri" w:hAnsi="PT Astra Serif"/>
                <w:b/>
                <w:sz w:val="28"/>
                <w:szCs w:val="26"/>
              </w:rPr>
            </w:pPr>
          </w:p>
          <w:p w:rsidR="00C31E06" w:rsidRDefault="00C31E06" w:rsidP="00C31E06">
            <w:pPr>
              <w:tabs>
                <w:tab w:val="left" w:pos="2152"/>
              </w:tabs>
              <w:rPr>
                <w:rFonts w:ascii="PT Astra Serif" w:eastAsia="Calibri" w:hAnsi="PT Astra Serif"/>
                <w:b/>
                <w:sz w:val="28"/>
                <w:szCs w:val="26"/>
              </w:rPr>
            </w:pPr>
          </w:p>
          <w:p w:rsidR="00C31E06" w:rsidRPr="00C31E06" w:rsidRDefault="00C31E06" w:rsidP="006A22BC">
            <w:pPr>
              <w:tabs>
                <w:tab w:val="left" w:pos="2152"/>
              </w:tabs>
              <w:rPr>
                <w:rFonts w:ascii="PT Astra Serif" w:eastAsia="Calibri" w:hAnsi="PT Astra Serif"/>
                <w:b/>
                <w:szCs w:val="26"/>
              </w:rPr>
            </w:pPr>
            <w:r w:rsidRPr="00C31E06">
              <w:rPr>
                <w:rFonts w:ascii="PT Astra Serif" w:eastAsia="Calibri" w:hAnsi="PT Astra Serif"/>
                <w:b/>
                <w:sz w:val="28"/>
                <w:szCs w:val="26"/>
              </w:rPr>
              <w:t xml:space="preserve"> </w:t>
            </w:r>
            <w:r w:rsidR="006A22BC">
              <w:rPr>
                <w:rFonts w:ascii="PT Astra Serif" w:eastAsia="Calibri" w:hAnsi="PT Astra Serif"/>
                <w:b/>
                <w:sz w:val="28"/>
                <w:szCs w:val="26"/>
              </w:rPr>
              <w:t xml:space="preserve">     </w:t>
            </w:r>
            <w:r w:rsidRPr="00C31E06">
              <w:rPr>
                <w:rFonts w:ascii="PT Astra Serif" w:eastAsia="Calibri" w:hAnsi="PT Astra Serif"/>
                <w:b/>
                <w:sz w:val="28"/>
                <w:szCs w:val="26"/>
              </w:rPr>
              <w:t>А.Ю. Харлов</w:t>
            </w:r>
          </w:p>
        </w:tc>
      </w:tr>
    </w:tbl>
    <w:p w:rsidR="0028543D" w:rsidRDefault="0028543D" w:rsidP="00CC07C2">
      <w:pPr>
        <w:spacing w:line="276" w:lineRule="auto"/>
        <w:rPr>
          <w:rFonts w:ascii="PT Astra Serif" w:hAnsi="PT Astra Serif"/>
          <w:b/>
          <w:sz w:val="28"/>
          <w:szCs w:val="28"/>
        </w:rPr>
        <w:sectPr w:rsidR="0028543D" w:rsidSect="00B56546">
          <w:headerReference w:type="default" r:id="rId14"/>
          <w:pgSz w:w="11907" w:h="16839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56546" w:rsidRPr="0028543D" w:rsidRDefault="00B56546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8543D">
        <w:rPr>
          <w:rFonts w:ascii="PT Astra Serif" w:hAnsi="PT Astra Serif"/>
          <w:b/>
          <w:sz w:val="28"/>
          <w:szCs w:val="28"/>
        </w:rPr>
        <w:lastRenderedPageBreak/>
        <w:t xml:space="preserve">Приложение </w:t>
      </w:r>
    </w:p>
    <w:p w:rsidR="00B56546" w:rsidRPr="0028543D" w:rsidRDefault="00B56546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8543D">
        <w:rPr>
          <w:rFonts w:ascii="PT Astra Serif" w:hAnsi="PT Astra Serif"/>
          <w:b/>
          <w:sz w:val="28"/>
          <w:szCs w:val="28"/>
        </w:rPr>
        <w:t>к постановлению</w:t>
      </w:r>
    </w:p>
    <w:p w:rsidR="00B56546" w:rsidRPr="0028543D" w:rsidRDefault="00B56546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8543D">
        <w:rPr>
          <w:rFonts w:ascii="PT Astra Serif" w:hAnsi="PT Astra Serif"/>
          <w:b/>
          <w:sz w:val="28"/>
          <w:szCs w:val="28"/>
        </w:rPr>
        <w:t>администрации города Югорска</w:t>
      </w:r>
    </w:p>
    <w:p w:rsidR="00B56546" w:rsidRPr="0028543D" w:rsidRDefault="00B56546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8543D">
        <w:rPr>
          <w:rFonts w:ascii="PT Astra Serif" w:hAnsi="PT Astra Serif"/>
          <w:b/>
          <w:sz w:val="28"/>
          <w:szCs w:val="28"/>
        </w:rPr>
        <w:t>от ______________ № ________</w:t>
      </w:r>
    </w:p>
    <w:p w:rsidR="00B56546" w:rsidRDefault="00B56546" w:rsidP="00B56546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</w:p>
    <w:p w:rsidR="00B56546" w:rsidRPr="00CC07C2" w:rsidRDefault="00B56546" w:rsidP="00B56546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 w:rsidRPr="00CC07C2">
        <w:rPr>
          <w:rFonts w:ascii="PT Astra Serif" w:hAnsi="PT Astra Serif"/>
          <w:sz w:val="28"/>
          <w:szCs w:val="28"/>
        </w:rPr>
        <w:t>Схема</w:t>
      </w:r>
    </w:p>
    <w:p w:rsidR="00B56546" w:rsidRPr="00CC07C2" w:rsidRDefault="00B56546" w:rsidP="00B56546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 w:rsidRPr="00CC07C2">
        <w:rPr>
          <w:rFonts w:ascii="PT Astra Serif" w:hAnsi="PT Astra Serif"/>
          <w:sz w:val="28"/>
          <w:szCs w:val="28"/>
        </w:rPr>
        <w:t xml:space="preserve">размещения некапитальных гаражей и мест стоянки средств передвижения </w:t>
      </w:r>
    </w:p>
    <w:p w:rsidR="00B56546" w:rsidRDefault="00B56546" w:rsidP="00B56546">
      <w:pPr>
        <w:spacing w:line="276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C07C2">
        <w:rPr>
          <w:rFonts w:ascii="PT Astra Serif" w:eastAsia="Times New Roman" w:hAnsi="PT Astra Serif" w:cs="Times New Roman"/>
          <w:sz w:val="28"/>
          <w:szCs w:val="28"/>
          <w:lang w:eastAsia="ru-RU"/>
        </w:rPr>
        <w:t>на территории муниципального образования город Югорск</w:t>
      </w:r>
    </w:p>
    <w:p w:rsidR="0028543D" w:rsidRDefault="0028543D" w:rsidP="00CC07C2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510"/>
        <w:gridCol w:w="1867"/>
        <w:gridCol w:w="50"/>
        <w:gridCol w:w="1499"/>
        <w:gridCol w:w="1970"/>
        <w:gridCol w:w="1366"/>
        <w:gridCol w:w="1369"/>
        <w:gridCol w:w="1644"/>
        <w:gridCol w:w="1369"/>
        <w:gridCol w:w="1644"/>
        <w:gridCol w:w="1499"/>
      </w:tblGrid>
      <w:tr w:rsidR="00AB3F79" w:rsidRPr="00371C81" w:rsidTr="006A22BC">
        <w:trPr>
          <w:tblHeader/>
        </w:trPr>
        <w:tc>
          <w:tcPr>
            <w:tcW w:w="172" w:type="pct"/>
            <w:vMerge w:val="restart"/>
          </w:tcPr>
          <w:p w:rsidR="00AB3F79" w:rsidRDefault="00AB3F79" w:rsidP="00CC07C2">
            <w:pPr>
              <w:rPr>
                <w:rFonts w:ascii="PT Astra Serif" w:hAnsi="PT Astra Serif"/>
                <w:sz w:val="20"/>
                <w:szCs w:val="20"/>
                <w:lang w:val="en-US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№</w:t>
            </w:r>
          </w:p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п/п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tabs>
                <w:tab w:val="left" w:pos="1106"/>
              </w:tabs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Назначение места размещения</w:t>
            </w:r>
          </w:p>
          <w:p w:rsidR="00AB3F79" w:rsidRPr="00371C81" w:rsidRDefault="00AB3F79" w:rsidP="00CC07C2">
            <w:pPr>
              <w:tabs>
                <w:tab w:val="left" w:pos="1106"/>
              </w:tabs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(гараж, являющийся некапитальным сооружением либо стоянка технических или других средств передвижения инвалидов)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Адресный ориентир </w:t>
            </w:r>
          </w:p>
        </w:tc>
        <w:tc>
          <w:tcPr>
            <w:tcW w:w="666" w:type="pct"/>
            <w:vMerge w:val="restart"/>
          </w:tcPr>
          <w:p w:rsidR="00AB3F79" w:rsidRPr="00371C81" w:rsidRDefault="00AB3F79" w:rsidP="0028543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B21155">
              <w:rPr>
                <w:rFonts w:ascii="PT Astra Serif" w:hAnsi="PT Astra Serif"/>
                <w:sz w:val="20"/>
                <w:szCs w:val="20"/>
              </w:rPr>
              <w:t>Условный</w:t>
            </w:r>
            <w:r w:rsidR="0028543D">
              <w:rPr>
                <w:rFonts w:ascii="PT Astra Serif" w:hAnsi="PT Astra Serif"/>
                <w:sz w:val="20"/>
                <w:szCs w:val="20"/>
              </w:rPr>
              <w:t xml:space="preserve"> номер части земельного участка</w:t>
            </w:r>
          </w:p>
        </w:tc>
        <w:tc>
          <w:tcPr>
            <w:tcW w:w="1481" w:type="pct"/>
            <w:gridSpan w:val="3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Координаты характерных точек, м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Площадь </w:t>
            </w:r>
            <w:r>
              <w:rPr>
                <w:rFonts w:ascii="PT Astra Serif" w:hAnsi="PT Astra Serif"/>
                <w:sz w:val="20"/>
                <w:szCs w:val="20"/>
              </w:rPr>
              <w:t>места стоянки или места размещения</w:t>
            </w:r>
            <w:r w:rsidR="003B0701">
              <w:rPr>
                <w:rFonts w:ascii="PT Astra Serif" w:hAnsi="PT Astra Serif"/>
                <w:sz w:val="20"/>
                <w:szCs w:val="20"/>
              </w:rPr>
              <w:t>, кв. м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Форма собственности на землю или земельный участок, где расположен или возможно расположить объект 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Графическая часть схемы размещения объектов</w:t>
            </w:r>
          </w:p>
        </w:tc>
      </w:tr>
      <w:tr w:rsidR="00AB3F79" w:rsidRPr="00371C81" w:rsidTr="006A22BC">
        <w:trPr>
          <w:tblHeader/>
        </w:trPr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tabs>
                <w:tab w:val="left" w:pos="1106"/>
              </w:tabs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AA1324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X</w:t>
            </w:r>
          </w:p>
        </w:tc>
        <w:tc>
          <w:tcPr>
            <w:tcW w:w="556" w:type="pct"/>
          </w:tcPr>
          <w:p w:rsidR="00AB3F79" w:rsidRPr="0028543D" w:rsidRDefault="00AB3F79" w:rsidP="0028543D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Y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tabs>
                <w:tab w:val="left" w:pos="1207"/>
              </w:tabs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rPr>
          <w:tblHeader/>
        </w:trPr>
        <w:tc>
          <w:tcPr>
            <w:tcW w:w="172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648" w:type="pct"/>
            <w:gridSpan w:val="2"/>
          </w:tcPr>
          <w:p w:rsidR="00AB3F79" w:rsidRPr="004D4AE5" w:rsidRDefault="00AB3F79" w:rsidP="00CC07C2">
            <w:pPr>
              <w:tabs>
                <w:tab w:val="left" w:pos="1106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507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666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2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463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556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463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556" w:type="pct"/>
          </w:tcPr>
          <w:p w:rsidR="00AB3F79" w:rsidRPr="004D4AE5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  <w:tc>
          <w:tcPr>
            <w:tcW w:w="507" w:type="pct"/>
          </w:tcPr>
          <w:p w:rsidR="00AB3F79" w:rsidRPr="004D4AE5" w:rsidRDefault="00AB3F79" w:rsidP="00CC07C2">
            <w:pPr>
              <w:tabs>
                <w:tab w:val="left" w:pos="1207"/>
              </w:tabs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D4AE5">
              <w:rPr>
                <w:rFonts w:ascii="PT Astra Serif" w:hAnsi="PT Astra Serif"/>
                <w:sz w:val="20"/>
                <w:szCs w:val="20"/>
              </w:rPr>
              <w:t>10</w:t>
            </w:r>
          </w:p>
        </w:tc>
      </w:tr>
      <w:tr w:rsidR="00AB3F79" w:rsidRPr="00371C81" w:rsidTr="006A22BC">
        <w:tc>
          <w:tcPr>
            <w:tcW w:w="5000" w:type="pct"/>
            <w:gridSpan w:val="11"/>
          </w:tcPr>
          <w:p w:rsidR="00AB3F79" w:rsidRPr="0028543D" w:rsidRDefault="00AB3F79" w:rsidP="00CC07C2">
            <w:pPr>
              <w:rPr>
                <w:rFonts w:ascii="PT Astra Serif" w:hAnsi="PT Astra Serif"/>
                <w:b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</w:t>
            </w:r>
            <w:r w:rsidR="00B56546">
              <w:rPr>
                <w:rFonts w:ascii="PT Astra Serif" w:hAnsi="PT Astra Serif"/>
                <w:b/>
                <w:sz w:val="20"/>
                <w:szCs w:val="20"/>
              </w:rPr>
              <w:t xml:space="preserve">                       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 xml:space="preserve"> </w:t>
            </w:r>
            <w:r w:rsidRPr="001C6C69">
              <w:rPr>
                <w:rFonts w:ascii="PT Astra Serif" w:hAnsi="PT Astra Serif"/>
                <w:sz w:val="20"/>
                <w:szCs w:val="20"/>
              </w:rPr>
              <w:t>Система координат</w:t>
            </w:r>
            <w:r w:rsidR="0028543D">
              <w:rPr>
                <w:rFonts w:ascii="PT Astra Serif" w:hAnsi="PT Astra Serif"/>
                <w:b/>
                <w:sz w:val="20"/>
                <w:szCs w:val="20"/>
              </w:rPr>
              <w:t xml:space="preserve"> МСК 86 Зона 1</w:t>
            </w: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4 по ул. Газовиков</w:t>
            </w:r>
          </w:p>
        </w:tc>
        <w:tc>
          <w:tcPr>
            <w:tcW w:w="66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86:22:0007001:ЗУ1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993256.13</w:t>
            </w:r>
          </w:p>
        </w:tc>
        <w:tc>
          <w:tcPr>
            <w:tcW w:w="556" w:type="pct"/>
          </w:tcPr>
          <w:p w:rsidR="00AB3F79" w:rsidRPr="00AA1324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1676494.65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993253.66</w:t>
            </w:r>
          </w:p>
        </w:tc>
        <w:tc>
          <w:tcPr>
            <w:tcW w:w="556" w:type="pct"/>
          </w:tcPr>
          <w:p w:rsidR="00AB3F79" w:rsidRPr="00AA1324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1676496.34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993250.28</w:t>
            </w:r>
          </w:p>
        </w:tc>
        <w:tc>
          <w:tcPr>
            <w:tcW w:w="556" w:type="pct"/>
          </w:tcPr>
          <w:p w:rsidR="00AB3F79" w:rsidRPr="00AA1324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1676491.38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b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993252.83</w:t>
            </w:r>
          </w:p>
        </w:tc>
        <w:tc>
          <w:tcPr>
            <w:tcW w:w="556" w:type="pct"/>
          </w:tcPr>
          <w:p w:rsidR="00AB3F79" w:rsidRPr="00AA1324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1676489.07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2076B0" w:rsidRDefault="00AB3F79" w:rsidP="00CC07C2">
            <w:pPr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2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4 по ул. Газовиков</w:t>
            </w:r>
          </w:p>
        </w:tc>
        <w:tc>
          <w:tcPr>
            <w:tcW w:w="666" w:type="pct"/>
            <w:vMerge w:val="restart"/>
          </w:tcPr>
          <w:p w:rsidR="00AB3F79" w:rsidRPr="002076B0" w:rsidRDefault="00AB3F79" w:rsidP="00CC07C2">
            <w:pPr>
              <w:rPr>
                <w:rFonts w:ascii="PT Astra Serif" w:hAnsi="PT Astra Serif"/>
                <w:sz w:val="20"/>
                <w:szCs w:val="20"/>
                <w:lang w:val="en-US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</w:t>
            </w:r>
            <w:r>
              <w:rPr>
                <w:rFonts w:ascii="PT Astra Serif" w:hAnsi="PT Astra Serif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993890,61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1676181,75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993892,31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1676184,22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993887,36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1676187,62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993885,66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1676185,15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Газовиков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:ЗУ3</w:t>
            </w: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993400,48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1676404,18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993402,18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1676406,65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993397,30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1676410,01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2076B0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  <w:lang w:val="en-US"/>
              </w:rPr>
            </w:pPr>
            <w:r>
              <w:rPr>
                <w:rFonts w:ascii="PT Astra Serif" w:hAnsi="PT Astra Serif"/>
                <w:sz w:val="20"/>
                <w:szCs w:val="20"/>
                <w:lang w:val="en-US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993395,60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1646407,53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lastRenderedPageBreak/>
              <w:t>4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Газовиков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:ЗУ4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993402,18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1676406,65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993403,88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1676409,12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993399,00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1676412,48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993397,30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1676410,01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5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12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Толстого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:ЗУ5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993669,62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1676543,86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993667,18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1676545,61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993633,65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1676540,74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993666,12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1676538,97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6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12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Толстого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:ЗУ6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993667,18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1676545,61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993664,74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1676547,38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993661,21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1676542,49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993633,65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1676540,74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7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16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Студенческая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:ЗУ7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993624,44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1676761,89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993622,60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1676763,67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993618,67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1676758,92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993621,06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1676757,10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8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16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Студенческая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:ЗУ8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993622,60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1676763,67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993619,57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1676765,45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993616,14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1676760,52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993618,67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1676758,92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20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Студенческая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:ЗУ9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993467,25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1676812,19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993464,84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1676813,99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993461,08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1676808,99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993463,60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1676807,11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10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20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lastRenderedPageBreak/>
              <w:t>Студенческая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lastRenderedPageBreak/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:ЗУ10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993464,84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1676813,99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993462,42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1676815,82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993458,67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1676810,78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993461,08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1676808,99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lastRenderedPageBreak/>
              <w:t>11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Никольская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:ЗУ11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993212,32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1676951,22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993214,12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1676953,62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993209,30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1676956,97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993207,51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1676954,57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12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15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Никольская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:ЗУ12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993214,12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1676953,62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Приложение </w:t>
            </w: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993215,93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1676956,00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993211,11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1676959,36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993203,30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1676956,97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5000" w:type="pct"/>
            <w:gridSpan w:val="11"/>
          </w:tcPr>
          <w:p w:rsidR="00AB3F79" w:rsidRPr="0028543D" w:rsidRDefault="00AB3F79" w:rsidP="00CC07C2">
            <w:pPr>
              <w:rPr>
                <w:rFonts w:ascii="PT Astra Serif" w:hAnsi="PT Astra Serif"/>
                <w:b/>
                <w:sz w:val="20"/>
                <w:szCs w:val="20"/>
              </w:rPr>
            </w:pPr>
            <w:r w:rsidRPr="00A60433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A60433">
              <w:rPr>
                <w:rFonts w:ascii="PT Astra Serif" w:hAnsi="PT Astra Serif"/>
                <w:b/>
                <w:sz w:val="20"/>
                <w:szCs w:val="20"/>
              </w:rPr>
              <w:t>86:22:0005002</w:t>
            </w: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13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Буряка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993888,93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1676179,13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993890,61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1676181,75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993885,66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1676185,14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993883,94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1676182,66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Буряка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:ЗУ2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993890,61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1676181,75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993892,31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1676184,22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993887,36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1676187,62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993885,66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1676185,14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15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40лет Победы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:ЗУ3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993809,12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1675986,95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993810,92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1675989,35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993806,14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1675992,95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993804,34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1675990,55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40лет Победы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:ЗУ4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993810,92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1675989,35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993812,72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1675991,75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993807,94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1675995,35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993806,14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1675992,95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lastRenderedPageBreak/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40лет Победы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lastRenderedPageBreak/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:ЗУ5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993812,72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1675991,75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Собственность </w:t>
            </w:r>
            <w:r w:rsidRPr="00371C81">
              <w:rPr>
                <w:rFonts w:ascii="PT Astra Serif" w:hAnsi="PT Astra Serif"/>
                <w:sz w:val="20"/>
                <w:szCs w:val="20"/>
              </w:rPr>
              <w:lastRenderedPageBreak/>
              <w:t>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lastRenderedPageBreak/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993814,52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1675994,15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993809,73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1675997,75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993807,94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1675995,35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9а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40лет Победы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:ЗУ6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993846,10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1675912,81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993843,81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1675914,74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993839,94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1675910,16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993842,23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1675908,22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35а по ул. </w:t>
            </w:r>
            <w:r w:rsidRPr="00BB6F53">
              <w:rPr>
                <w:rFonts w:ascii="PT Astra Serif" w:hAnsi="PT Astra Serif"/>
                <w:sz w:val="18"/>
                <w:szCs w:val="18"/>
              </w:rPr>
              <w:t>Железнодорожная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:ЗУ7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993692,40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1675987,77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993694,14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1675990,21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993689,26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1675993,71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993687,51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1675991,26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12 по ул. </w:t>
            </w:r>
            <w:r>
              <w:rPr>
                <w:rFonts w:ascii="PT Astra Serif" w:hAnsi="PT Astra Serif"/>
                <w:sz w:val="18"/>
                <w:szCs w:val="18"/>
              </w:rPr>
              <w:t>Мира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:ЗУ8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993740,18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1675732,60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993737,60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1675734,13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993734,52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1675728,98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993737,10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1675727,45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21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12 по ул. </w:t>
            </w:r>
            <w:r>
              <w:rPr>
                <w:rFonts w:ascii="PT Astra Serif" w:hAnsi="PT Astra Serif"/>
                <w:sz w:val="18"/>
                <w:szCs w:val="18"/>
              </w:rPr>
              <w:t>Мира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:ЗУ9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993737,60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1675734,13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993735,03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1675735,71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993731,96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1675730,56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993734,53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1675728,98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14 по ул. </w:t>
            </w:r>
            <w:r>
              <w:rPr>
                <w:rFonts w:ascii="PT Astra Serif" w:hAnsi="PT Astra Serif"/>
                <w:sz w:val="18"/>
                <w:szCs w:val="18"/>
              </w:rPr>
              <w:t>Ленина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:ЗУ10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993862,40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1675647,88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993864,12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1675650,36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993859,30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1675653,77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993857,55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1675651,24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23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14 по ул. </w:t>
            </w:r>
            <w:r>
              <w:rPr>
                <w:rFonts w:ascii="PT Astra Serif" w:hAnsi="PT Astra Serif"/>
                <w:sz w:val="18"/>
                <w:szCs w:val="18"/>
              </w:rPr>
              <w:lastRenderedPageBreak/>
              <w:t>Ленина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lastRenderedPageBreak/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:ЗУ11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993864,12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1675650,36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993865,86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1675652,81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993861,03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1675656,22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993859,30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1675653,77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lastRenderedPageBreak/>
              <w:t>24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18/2 по ул. </w:t>
            </w:r>
            <w:r>
              <w:rPr>
                <w:rFonts w:ascii="PT Astra Serif" w:hAnsi="PT Astra Serif"/>
                <w:sz w:val="18"/>
                <w:szCs w:val="18"/>
              </w:rPr>
              <w:t>Мира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:ЗУ12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993712,75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1675585,21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993714,53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1675587,62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993709,71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1675591,19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993707,92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1675588,78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25</w:t>
            </w:r>
          </w:p>
        </w:tc>
        <w:tc>
          <w:tcPr>
            <w:tcW w:w="648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 xml:space="preserve">18/2 по ул. </w:t>
            </w:r>
            <w:r>
              <w:rPr>
                <w:rFonts w:ascii="PT Astra Serif" w:hAnsi="PT Astra Serif"/>
                <w:sz w:val="18"/>
                <w:szCs w:val="18"/>
              </w:rPr>
              <w:t>Мира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86:22:0007001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:ЗУ13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993714,53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1675587,62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2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993716,32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1675590,04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993711,53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1675593,65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48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993709,71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1675591,19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5000" w:type="pct"/>
            <w:gridSpan w:val="11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EB6DC9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EB6DC9">
              <w:rPr>
                <w:rFonts w:ascii="PT Astra Serif" w:hAnsi="PT Astra Serif"/>
                <w:b/>
                <w:sz w:val="20"/>
                <w:szCs w:val="20"/>
              </w:rPr>
              <w:t>86:22:000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3</w:t>
            </w:r>
            <w:r w:rsidRPr="00EB6DC9">
              <w:rPr>
                <w:rFonts w:ascii="PT Astra Serif" w:hAnsi="PT Astra Serif"/>
                <w:b/>
                <w:sz w:val="20"/>
                <w:szCs w:val="20"/>
              </w:rPr>
              <w:t>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26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Ермака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3</w:t>
            </w:r>
            <w:r w:rsidRPr="00371C81">
              <w:rPr>
                <w:rFonts w:ascii="PT Astra Serif" w:hAnsi="PT Astra Serif"/>
                <w:b/>
                <w:sz w:val="20"/>
                <w:szCs w:val="20"/>
              </w:rPr>
              <w:t>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993702,51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1677935,05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3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993705,85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1677939,91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993703,52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1677941,52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993700,04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1677936,67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27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5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Ермака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3</w:t>
            </w:r>
            <w:r w:rsidRPr="00371C81">
              <w:rPr>
                <w:rFonts w:ascii="PT Astra Serif" w:hAnsi="PT Astra Serif"/>
                <w:b/>
                <w:sz w:val="20"/>
                <w:szCs w:val="20"/>
              </w:rPr>
              <w:t>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:ЗУ2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993705,85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1677939,91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3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993703,37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1677944,68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993706,99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1677946,19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993703,51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1677941,52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5000" w:type="pct"/>
            <w:gridSpan w:val="11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0F2AB6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0F2AB6">
              <w:rPr>
                <w:rFonts w:ascii="PT Astra Serif" w:hAnsi="PT Astra Serif"/>
                <w:b/>
                <w:sz w:val="20"/>
                <w:szCs w:val="20"/>
              </w:rPr>
              <w:t>86:22:0010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0</w:t>
            </w:r>
            <w:r w:rsidRPr="000F2AB6">
              <w:rPr>
                <w:rFonts w:ascii="PT Astra Serif" w:hAnsi="PT Astra Serif"/>
                <w:b/>
                <w:sz w:val="20"/>
                <w:szCs w:val="20"/>
              </w:rPr>
              <w:t>02</w:t>
            </w: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28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2а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Сахарова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1</w:t>
            </w:r>
            <w:r w:rsidRPr="00371C81">
              <w:rPr>
                <w:rFonts w:ascii="PT Astra Serif" w:hAnsi="PT Astra Serif"/>
                <w:b/>
                <w:sz w:val="20"/>
                <w:szCs w:val="20"/>
              </w:rPr>
              <w:t>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2:ЗУ1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993701,24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1677930,02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4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993702,85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1677932,32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993698,22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1677935,87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993696,42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1677933,54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29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Место стоянки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г. Югорск,</w:t>
            </w:r>
          </w:p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 xml:space="preserve"> в районе дома № </w:t>
            </w:r>
            <w:r>
              <w:rPr>
                <w:rFonts w:ascii="PT Astra Serif" w:hAnsi="PT Astra Serif"/>
                <w:sz w:val="20"/>
                <w:szCs w:val="20"/>
              </w:rPr>
              <w:t>2а</w:t>
            </w:r>
            <w:r w:rsidRPr="00371C81">
              <w:rPr>
                <w:rFonts w:ascii="PT Astra Serif" w:hAnsi="PT Astra Serif"/>
                <w:sz w:val="20"/>
                <w:szCs w:val="20"/>
              </w:rPr>
              <w:t xml:space="preserve"> по ул. </w:t>
            </w:r>
            <w:r>
              <w:rPr>
                <w:rFonts w:ascii="PT Astra Serif" w:hAnsi="PT Astra Serif"/>
                <w:sz w:val="20"/>
                <w:szCs w:val="20"/>
              </w:rPr>
              <w:t>Сахарова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86:22:00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10002:ЗУ2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993702,85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1677932,32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18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4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993704,67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1677934,83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993699,87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1677938,41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993698,22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1677935,87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5000" w:type="pct"/>
            <w:gridSpan w:val="11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D5496A">
              <w:rPr>
                <w:rFonts w:ascii="PT Astra Serif" w:hAnsi="PT Astra Serif"/>
                <w:sz w:val="20"/>
                <w:szCs w:val="20"/>
              </w:rPr>
              <w:lastRenderedPageBreak/>
              <w:t xml:space="preserve">Кадастровый квартал </w:t>
            </w:r>
            <w:r w:rsidRPr="00D5496A">
              <w:rPr>
                <w:rFonts w:ascii="PT Astra Serif" w:hAnsi="PT Astra Serif"/>
                <w:b/>
                <w:sz w:val="20"/>
                <w:szCs w:val="20"/>
              </w:rPr>
              <w:t>86:22:0006001</w:t>
            </w: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Место размещения 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Промышленная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992575,53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1676243,79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A53AA"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992576,87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1676246,92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992571,57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1676249,13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992570,24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1676246,02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31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Промышленная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:ЗУ2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992576,87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1676246,92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992578,31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1676250,07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992573,04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1676252,40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992571,57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1676249,13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32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Промышленная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:ЗУ3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992578,31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1676250,07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992579,49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1676255,41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992574,55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1676255,41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992573,01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1676252,38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33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Промышленная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:ЗУ4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992573,01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1676252,38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992574,35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1676255,51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992569,22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1676257,86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992567,76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1676254,63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34</w:t>
            </w:r>
          </w:p>
        </w:tc>
        <w:tc>
          <w:tcPr>
            <w:tcW w:w="631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Промышленная 2, в районе ГТВА «Южный</w:t>
            </w:r>
            <w:r>
              <w:rPr>
                <w:rFonts w:ascii="PT Astra Serif" w:hAnsi="PT Astra Serif"/>
                <w:sz w:val="18"/>
                <w:szCs w:val="18"/>
              </w:rPr>
              <w:t>»</w:t>
            </w:r>
          </w:p>
        </w:tc>
        <w:tc>
          <w:tcPr>
            <w:tcW w:w="666" w:type="pct"/>
            <w:vMerge w:val="restart"/>
          </w:tcPr>
          <w:p w:rsidR="00AB3F79" w:rsidRPr="00F56F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:ЗУ5</w:t>
            </w: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992573,01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1676255,51</w:t>
            </w:r>
          </w:p>
        </w:tc>
        <w:tc>
          <w:tcPr>
            <w:tcW w:w="463" w:type="pct"/>
            <w:vMerge w:val="restar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5</w:t>
            </w: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992575,69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1676258,63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992570,59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1676260,87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AB3F79" w:rsidRPr="00371C81" w:rsidTr="006A22BC">
        <w:tc>
          <w:tcPr>
            <w:tcW w:w="172" w:type="pct"/>
            <w:vMerge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992569,22</w:t>
            </w:r>
          </w:p>
        </w:tc>
        <w:tc>
          <w:tcPr>
            <w:tcW w:w="556" w:type="pct"/>
          </w:tcPr>
          <w:p w:rsidR="00AB3F79" w:rsidRPr="00371C81" w:rsidRDefault="00AB3F79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1676257,86</w:t>
            </w:r>
          </w:p>
        </w:tc>
        <w:tc>
          <w:tcPr>
            <w:tcW w:w="463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AB3F79" w:rsidRPr="00371C81" w:rsidRDefault="00AB3F79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 w:val="restart"/>
          </w:tcPr>
          <w:p w:rsidR="002307F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35</w:t>
            </w:r>
          </w:p>
          <w:p w:rsidR="002307F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 w:rsidR="002307F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 w:val="restart"/>
          </w:tcPr>
          <w:p w:rsidR="002307FC" w:rsidRPr="00371C81" w:rsidRDefault="002307FC" w:rsidP="00333079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2307FC" w:rsidRPr="00371C81" w:rsidRDefault="002307FC" w:rsidP="002D469E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Промышленная </w:t>
            </w:r>
            <w:r>
              <w:rPr>
                <w:rFonts w:ascii="PT Astra Serif" w:hAnsi="PT Astra Serif"/>
                <w:sz w:val="18"/>
                <w:szCs w:val="18"/>
              </w:rPr>
              <w:t>1</w:t>
            </w:r>
            <w:r w:rsidRPr="00496E4D">
              <w:rPr>
                <w:rFonts w:ascii="PT Astra Serif" w:hAnsi="PT Astra Serif"/>
                <w:sz w:val="18"/>
                <w:szCs w:val="18"/>
              </w:rPr>
              <w:t>, в районе ГТВА «</w:t>
            </w:r>
            <w:r>
              <w:rPr>
                <w:rFonts w:ascii="PT Astra Serif" w:hAnsi="PT Astra Serif"/>
                <w:sz w:val="18"/>
                <w:szCs w:val="18"/>
              </w:rPr>
              <w:t>Голубой факел»</w:t>
            </w:r>
          </w:p>
        </w:tc>
        <w:tc>
          <w:tcPr>
            <w:tcW w:w="666" w:type="pct"/>
            <w:vMerge w:val="restart"/>
          </w:tcPr>
          <w:p w:rsidR="002307FC" w:rsidRPr="00F56F81" w:rsidRDefault="002307FC" w:rsidP="002D469E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</w:t>
            </w:r>
          </w:p>
        </w:tc>
        <w:tc>
          <w:tcPr>
            <w:tcW w:w="462" w:type="pct"/>
          </w:tcPr>
          <w:p w:rsidR="002307F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993444,79</w:t>
            </w:r>
          </w:p>
        </w:tc>
        <w:tc>
          <w:tcPr>
            <w:tcW w:w="556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1676197,50</w:t>
            </w:r>
          </w:p>
        </w:tc>
        <w:tc>
          <w:tcPr>
            <w:tcW w:w="463" w:type="pct"/>
            <w:vMerge w:val="restart"/>
          </w:tcPr>
          <w:p w:rsidR="002307FC" w:rsidRPr="00371C81" w:rsidRDefault="00333079" w:rsidP="0033307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24,6</w:t>
            </w:r>
          </w:p>
        </w:tc>
        <w:tc>
          <w:tcPr>
            <w:tcW w:w="556" w:type="pct"/>
            <w:vMerge w:val="restart"/>
          </w:tcPr>
          <w:p w:rsidR="002307FC" w:rsidRPr="00371C81" w:rsidRDefault="002307FC" w:rsidP="00333079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2307FC" w:rsidRPr="00371C81" w:rsidRDefault="002307FC" w:rsidP="002307FC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7</w:t>
            </w:r>
          </w:p>
        </w:tc>
      </w:tr>
      <w:tr w:rsidR="002D469E" w:rsidRPr="00371C81" w:rsidTr="006A22BC">
        <w:tc>
          <w:tcPr>
            <w:tcW w:w="172" w:type="pct"/>
            <w:vMerge/>
          </w:tcPr>
          <w:p w:rsidR="002D469E" w:rsidRPr="00371C81" w:rsidRDefault="002D469E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D469E" w:rsidRDefault="002D469E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2D469E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993441,79</w:t>
            </w:r>
          </w:p>
        </w:tc>
        <w:tc>
          <w:tcPr>
            <w:tcW w:w="556" w:type="pct"/>
          </w:tcPr>
          <w:p w:rsidR="002D469E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1676199,30</w:t>
            </w:r>
          </w:p>
        </w:tc>
        <w:tc>
          <w:tcPr>
            <w:tcW w:w="463" w:type="pct"/>
            <w:vMerge/>
          </w:tcPr>
          <w:p w:rsidR="002D469E" w:rsidRPr="00371C81" w:rsidRDefault="002D469E" w:rsidP="0033307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D469E" w:rsidRPr="00371C81" w:rsidTr="006A22BC">
        <w:tc>
          <w:tcPr>
            <w:tcW w:w="172" w:type="pct"/>
            <w:vMerge/>
          </w:tcPr>
          <w:p w:rsidR="002D469E" w:rsidRPr="00371C81" w:rsidRDefault="002D469E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D469E" w:rsidRDefault="002D469E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2D469E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993438,22</w:t>
            </w:r>
          </w:p>
        </w:tc>
        <w:tc>
          <w:tcPr>
            <w:tcW w:w="556" w:type="pct"/>
          </w:tcPr>
          <w:p w:rsidR="002D469E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1676193,13</w:t>
            </w:r>
          </w:p>
        </w:tc>
        <w:tc>
          <w:tcPr>
            <w:tcW w:w="463" w:type="pct"/>
            <w:vMerge/>
          </w:tcPr>
          <w:p w:rsidR="002D469E" w:rsidRPr="00371C81" w:rsidRDefault="002D469E" w:rsidP="0033307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D469E" w:rsidRPr="00371C81" w:rsidTr="006A22BC">
        <w:tc>
          <w:tcPr>
            <w:tcW w:w="172" w:type="pct"/>
            <w:vMerge/>
          </w:tcPr>
          <w:p w:rsidR="002D469E" w:rsidRPr="00371C81" w:rsidRDefault="002D469E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D469E" w:rsidRDefault="002D469E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2D469E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993441,21</w:t>
            </w:r>
          </w:p>
        </w:tc>
        <w:tc>
          <w:tcPr>
            <w:tcW w:w="556" w:type="pct"/>
          </w:tcPr>
          <w:p w:rsidR="002D469E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1676191,40</w:t>
            </w:r>
          </w:p>
        </w:tc>
        <w:tc>
          <w:tcPr>
            <w:tcW w:w="463" w:type="pct"/>
            <w:vMerge/>
          </w:tcPr>
          <w:p w:rsidR="002D469E" w:rsidRPr="00371C81" w:rsidRDefault="002D469E" w:rsidP="0033307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D469E" w:rsidRPr="00371C81" w:rsidRDefault="002D469E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 w:val="restar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631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2307FC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2307FC" w:rsidRPr="00371C81" w:rsidRDefault="00333079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Промышленная</w:t>
            </w:r>
          </w:p>
        </w:tc>
        <w:tc>
          <w:tcPr>
            <w:tcW w:w="666" w:type="pct"/>
            <w:vMerge w:val="restart"/>
          </w:tcPr>
          <w:p w:rsidR="002307FC" w:rsidRPr="00F56F81" w:rsidRDefault="002307FC" w:rsidP="002307FC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0006001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:ЗУ2</w:t>
            </w:r>
          </w:p>
        </w:tc>
        <w:tc>
          <w:tcPr>
            <w:tcW w:w="462" w:type="pct"/>
          </w:tcPr>
          <w:p w:rsidR="002307F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993441,48</w:t>
            </w:r>
          </w:p>
        </w:tc>
        <w:tc>
          <w:tcPr>
            <w:tcW w:w="556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167198,76</w:t>
            </w:r>
          </w:p>
        </w:tc>
        <w:tc>
          <w:tcPr>
            <w:tcW w:w="463" w:type="pct"/>
            <w:vMerge w:val="restart"/>
          </w:tcPr>
          <w:p w:rsidR="002307FC" w:rsidRPr="00371C81" w:rsidRDefault="00333079" w:rsidP="0033307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22,2</w:t>
            </w:r>
          </w:p>
        </w:tc>
        <w:tc>
          <w:tcPr>
            <w:tcW w:w="556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2307FC">
              <w:rPr>
                <w:rFonts w:ascii="PT Astra Serif" w:hAnsi="PT Astra Serif"/>
                <w:sz w:val="20"/>
                <w:szCs w:val="20"/>
              </w:rPr>
              <w:t>Приложение 7</w:t>
            </w:r>
          </w:p>
        </w:tc>
      </w:tr>
      <w:tr w:rsidR="002307FC" w:rsidRPr="00371C81" w:rsidTr="006A22BC">
        <w:tc>
          <w:tcPr>
            <w:tcW w:w="172" w:type="pct"/>
            <w:vMerge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993438,52</w:t>
            </w:r>
          </w:p>
        </w:tc>
        <w:tc>
          <w:tcPr>
            <w:tcW w:w="556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167200,45</w:t>
            </w:r>
          </w:p>
        </w:tc>
        <w:tc>
          <w:tcPr>
            <w:tcW w:w="463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 w:val="restar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1</w:t>
            </w:r>
            <w:r w:rsidRPr="00496E4D">
              <w:rPr>
                <w:rFonts w:ascii="PT Astra Serif" w:hAnsi="PT Astra Serif"/>
                <w:sz w:val="18"/>
                <w:szCs w:val="18"/>
              </w:rPr>
              <w:t>, в районе ГТВА «</w:t>
            </w:r>
            <w:r>
              <w:rPr>
                <w:rFonts w:ascii="PT Astra Serif" w:hAnsi="PT Astra Serif"/>
                <w:sz w:val="18"/>
                <w:szCs w:val="18"/>
              </w:rPr>
              <w:t>Голубой факел»</w:t>
            </w:r>
          </w:p>
        </w:tc>
        <w:tc>
          <w:tcPr>
            <w:tcW w:w="666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993435,24</w:t>
            </w:r>
          </w:p>
        </w:tc>
        <w:tc>
          <w:tcPr>
            <w:tcW w:w="556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167194,84</w:t>
            </w:r>
          </w:p>
        </w:tc>
        <w:tc>
          <w:tcPr>
            <w:tcW w:w="463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993438,22</w:t>
            </w:r>
          </w:p>
        </w:tc>
        <w:tc>
          <w:tcPr>
            <w:tcW w:w="556" w:type="pct"/>
          </w:tcPr>
          <w:p w:rsidR="002307FC" w:rsidRDefault="009A783D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167193,13</w:t>
            </w:r>
          </w:p>
        </w:tc>
        <w:tc>
          <w:tcPr>
            <w:tcW w:w="463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5000" w:type="pct"/>
            <w:gridSpan w:val="11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9B399A">
              <w:rPr>
                <w:rFonts w:ascii="PT Astra Serif" w:hAnsi="PT Astra Serif"/>
                <w:sz w:val="20"/>
                <w:szCs w:val="20"/>
              </w:rPr>
              <w:t xml:space="preserve">Кадастровый квартал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86:22:0003002</w:t>
            </w:r>
          </w:p>
        </w:tc>
      </w:tr>
      <w:tr w:rsidR="002307FC" w:rsidRPr="00371C81" w:rsidTr="006A22BC">
        <w:tc>
          <w:tcPr>
            <w:tcW w:w="172" w:type="pct"/>
            <w:vMerge w:val="restart"/>
          </w:tcPr>
          <w:p w:rsidR="002307FC" w:rsidRPr="00371C81" w:rsidRDefault="002307FC" w:rsidP="002D469E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37</w:t>
            </w:r>
          </w:p>
        </w:tc>
        <w:tc>
          <w:tcPr>
            <w:tcW w:w="631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</w:p>
        </w:tc>
        <w:tc>
          <w:tcPr>
            <w:tcW w:w="524" w:type="pct"/>
            <w:gridSpan w:val="2"/>
            <w:vMerge w:val="restart"/>
          </w:tcPr>
          <w:p w:rsidR="002307FC" w:rsidRPr="006A22BC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6A22BC">
              <w:rPr>
                <w:rFonts w:ascii="PT Astra Serif" w:hAnsi="PT Astra Serif"/>
                <w:sz w:val="18"/>
                <w:szCs w:val="18"/>
              </w:rPr>
              <w:t>г. Югорск,  ул. Труда 38, в районе ПГК «Колос»</w:t>
            </w:r>
          </w:p>
        </w:tc>
        <w:tc>
          <w:tcPr>
            <w:tcW w:w="666" w:type="pct"/>
            <w:vMerge w:val="restart"/>
          </w:tcPr>
          <w:p w:rsidR="002307FC" w:rsidRPr="00F56F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0003002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:ЗУ1</w:t>
            </w:r>
          </w:p>
        </w:tc>
        <w:tc>
          <w:tcPr>
            <w:tcW w:w="462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995511,96</w:t>
            </w:r>
          </w:p>
        </w:tc>
        <w:tc>
          <w:tcPr>
            <w:tcW w:w="556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1674759,80</w:t>
            </w:r>
          </w:p>
        </w:tc>
        <w:tc>
          <w:tcPr>
            <w:tcW w:w="463" w:type="pct"/>
            <w:vMerge w:val="restar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6</w:t>
            </w:r>
          </w:p>
        </w:tc>
      </w:tr>
      <w:tr w:rsidR="002307FC" w:rsidRPr="00371C81" w:rsidTr="006A22BC">
        <w:tc>
          <w:tcPr>
            <w:tcW w:w="172" w:type="pct"/>
            <w:vMerge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995510,80</w:t>
            </w:r>
          </w:p>
        </w:tc>
        <w:tc>
          <w:tcPr>
            <w:tcW w:w="556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1674762,91</w:t>
            </w:r>
          </w:p>
        </w:tc>
        <w:tc>
          <w:tcPr>
            <w:tcW w:w="463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995505,55</w:t>
            </w:r>
          </w:p>
        </w:tc>
        <w:tc>
          <w:tcPr>
            <w:tcW w:w="556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1674760,93</w:t>
            </w:r>
          </w:p>
        </w:tc>
        <w:tc>
          <w:tcPr>
            <w:tcW w:w="463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995506,71</w:t>
            </w:r>
          </w:p>
        </w:tc>
        <w:tc>
          <w:tcPr>
            <w:tcW w:w="556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1674757,82</w:t>
            </w:r>
          </w:p>
        </w:tc>
        <w:tc>
          <w:tcPr>
            <w:tcW w:w="463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 w:val="restart"/>
          </w:tcPr>
          <w:p w:rsidR="002307FC" w:rsidRPr="00371C81" w:rsidRDefault="002307FC" w:rsidP="002D469E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38</w:t>
            </w:r>
          </w:p>
        </w:tc>
        <w:tc>
          <w:tcPr>
            <w:tcW w:w="631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FA374D">
              <w:rPr>
                <w:rFonts w:ascii="PT Astra Serif" w:hAnsi="PT Astra Serif"/>
                <w:sz w:val="20"/>
                <w:szCs w:val="20"/>
              </w:rPr>
              <w:t>Место размещения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   </w:t>
            </w:r>
          </w:p>
        </w:tc>
        <w:tc>
          <w:tcPr>
            <w:tcW w:w="524" w:type="pct"/>
            <w:gridSpan w:val="2"/>
            <w:vMerge w:val="restar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96E4D">
              <w:rPr>
                <w:rFonts w:ascii="PT Astra Serif" w:hAnsi="PT Astra Serif"/>
                <w:sz w:val="18"/>
                <w:szCs w:val="18"/>
              </w:rPr>
              <w:t>г. Югорск,</w:t>
            </w:r>
            <w:r>
              <w:rPr>
                <w:rFonts w:ascii="PT Astra Serif" w:hAnsi="PT Astra Serif"/>
                <w:sz w:val="18"/>
                <w:szCs w:val="18"/>
              </w:rPr>
              <w:t xml:space="preserve"> 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ул. </w:t>
            </w:r>
            <w:r>
              <w:rPr>
                <w:rFonts w:ascii="PT Astra Serif" w:hAnsi="PT Astra Serif"/>
                <w:sz w:val="18"/>
                <w:szCs w:val="18"/>
              </w:rPr>
              <w:t>Труда 38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, в районе </w:t>
            </w:r>
            <w:r>
              <w:rPr>
                <w:rFonts w:ascii="PT Astra Serif" w:hAnsi="PT Astra Serif"/>
                <w:sz w:val="18"/>
                <w:szCs w:val="18"/>
              </w:rPr>
              <w:t>ПГК</w:t>
            </w:r>
            <w:r w:rsidRPr="00496E4D">
              <w:rPr>
                <w:rFonts w:ascii="PT Astra Serif" w:hAnsi="PT Astra Serif"/>
                <w:sz w:val="18"/>
                <w:szCs w:val="18"/>
              </w:rPr>
              <w:t xml:space="preserve"> «</w:t>
            </w:r>
            <w:r>
              <w:rPr>
                <w:rFonts w:ascii="PT Astra Serif" w:hAnsi="PT Astra Serif"/>
                <w:sz w:val="18"/>
                <w:szCs w:val="18"/>
              </w:rPr>
              <w:t>Колос»</w:t>
            </w:r>
          </w:p>
        </w:tc>
        <w:tc>
          <w:tcPr>
            <w:tcW w:w="666" w:type="pct"/>
            <w:vMerge w:val="restart"/>
          </w:tcPr>
          <w:p w:rsidR="002307FC" w:rsidRPr="00F56F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b/>
                <w:sz w:val="20"/>
                <w:szCs w:val="20"/>
              </w:rPr>
              <w:t>86:22:</w:t>
            </w:r>
            <w:r>
              <w:t xml:space="preserve"> </w:t>
            </w:r>
            <w:r w:rsidRPr="009A53AA">
              <w:rPr>
                <w:rFonts w:ascii="PT Astra Serif" w:hAnsi="PT Astra Serif"/>
                <w:b/>
                <w:sz w:val="20"/>
                <w:szCs w:val="20"/>
              </w:rPr>
              <w:t>0003002</w:t>
            </w:r>
            <w:r>
              <w:rPr>
                <w:rFonts w:ascii="PT Astra Serif" w:hAnsi="PT Astra Serif"/>
                <w:b/>
                <w:sz w:val="20"/>
                <w:szCs w:val="20"/>
              </w:rPr>
              <w:t>:ЗУ2</w:t>
            </w:r>
          </w:p>
        </w:tc>
        <w:tc>
          <w:tcPr>
            <w:tcW w:w="462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</w:p>
        </w:tc>
        <w:tc>
          <w:tcPr>
            <w:tcW w:w="463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995510,80</w:t>
            </w:r>
          </w:p>
        </w:tc>
        <w:tc>
          <w:tcPr>
            <w:tcW w:w="556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1674762,91</w:t>
            </w:r>
          </w:p>
        </w:tc>
        <w:tc>
          <w:tcPr>
            <w:tcW w:w="463" w:type="pct"/>
            <w:vMerge w:val="restar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19,38</w:t>
            </w:r>
          </w:p>
        </w:tc>
        <w:tc>
          <w:tcPr>
            <w:tcW w:w="556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 w:rsidRPr="00371C81">
              <w:rPr>
                <w:rFonts w:ascii="PT Astra Serif" w:hAnsi="PT Astra Serif"/>
                <w:sz w:val="20"/>
                <w:szCs w:val="20"/>
              </w:rPr>
              <w:t>Собственность не разграничена</w:t>
            </w:r>
          </w:p>
        </w:tc>
        <w:tc>
          <w:tcPr>
            <w:tcW w:w="507" w:type="pct"/>
            <w:vMerge w:val="restart"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Приложение 6</w:t>
            </w:r>
          </w:p>
        </w:tc>
      </w:tr>
      <w:tr w:rsidR="002307FC" w:rsidRPr="00371C81" w:rsidTr="006A22BC">
        <w:tc>
          <w:tcPr>
            <w:tcW w:w="172" w:type="pct"/>
            <w:vMerge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</w:t>
            </w:r>
          </w:p>
        </w:tc>
        <w:tc>
          <w:tcPr>
            <w:tcW w:w="463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995509,61</w:t>
            </w:r>
          </w:p>
        </w:tc>
        <w:tc>
          <w:tcPr>
            <w:tcW w:w="556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1674766,40</w:t>
            </w:r>
          </w:p>
        </w:tc>
        <w:tc>
          <w:tcPr>
            <w:tcW w:w="463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</w:t>
            </w:r>
          </w:p>
        </w:tc>
        <w:tc>
          <w:tcPr>
            <w:tcW w:w="463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995504,40</w:t>
            </w:r>
          </w:p>
        </w:tc>
        <w:tc>
          <w:tcPr>
            <w:tcW w:w="556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1674764,17</w:t>
            </w:r>
          </w:p>
        </w:tc>
        <w:tc>
          <w:tcPr>
            <w:tcW w:w="463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2307FC" w:rsidRPr="00371C81" w:rsidTr="006A22BC">
        <w:tc>
          <w:tcPr>
            <w:tcW w:w="172" w:type="pct"/>
            <w:vMerge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31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66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62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463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995505,55</w:t>
            </w:r>
          </w:p>
        </w:tc>
        <w:tc>
          <w:tcPr>
            <w:tcW w:w="556" w:type="pct"/>
          </w:tcPr>
          <w:p w:rsidR="002307FC" w:rsidRPr="00371C81" w:rsidRDefault="002307FC" w:rsidP="00CC07C2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1674760,93</w:t>
            </w:r>
          </w:p>
        </w:tc>
        <w:tc>
          <w:tcPr>
            <w:tcW w:w="463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56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507" w:type="pct"/>
            <w:vMerge/>
          </w:tcPr>
          <w:p w:rsidR="002307FC" w:rsidRPr="00371C81" w:rsidRDefault="002307FC" w:rsidP="00CC07C2">
            <w:pPr>
              <w:rPr>
                <w:rFonts w:ascii="PT Astra Serif" w:hAnsi="PT Astra Serif"/>
                <w:sz w:val="20"/>
                <w:szCs w:val="20"/>
              </w:rPr>
            </w:pPr>
          </w:p>
        </w:tc>
      </w:tr>
    </w:tbl>
    <w:p w:rsidR="00AB3F79" w:rsidRPr="00B56546" w:rsidRDefault="00AB3F79" w:rsidP="00B56546">
      <w:pPr>
        <w:tabs>
          <w:tab w:val="left" w:pos="5449"/>
        </w:tabs>
        <w:sectPr w:rsidR="00AB3F79" w:rsidRPr="00B56546" w:rsidSect="00B56546">
          <w:headerReference w:type="first" r:id="rId15"/>
          <w:pgSz w:w="16839" w:h="11907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E63685" w:rsidRPr="00255EFB" w:rsidRDefault="00E63685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1</w:t>
      </w:r>
    </w:p>
    <w:p w:rsidR="00E63685" w:rsidRDefault="00E63685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 w:rsidR="00DD614E">
        <w:rPr>
          <w:rFonts w:ascii="PT Astra Serif" w:hAnsi="PT Astra Serif"/>
          <w:b/>
          <w:sz w:val="28"/>
          <w:szCs w:val="28"/>
        </w:rPr>
        <w:t xml:space="preserve">схеме размещения </w:t>
      </w:r>
      <w:r w:rsidR="00A60C5B">
        <w:rPr>
          <w:rFonts w:ascii="PT Astra Serif" w:hAnsi="PT Astra Serif"/>
          <w:b/>
          <w:sz w:val="28"/>
          <w:szCs w:val="28"/>
        </w:rPr>
        <w:t xml:space="preserve">некапитальных </w:t>
      </w:r>
      <w:r w:rsidR="00DD614E">
        <w:rPr>
          <w:rFonts w:ascii="PT Astra Serif" w:hAnsi="PT Astra Serif"/>
          <w:b/>
          <w:sz w:val="28"/>
          <w:szCs w:val="28"/>
        </w:rPr>
        <w:t>гаражей</w:t>
      </w:r>
    </w:p>
    <w:p w:rsidR="00DD614E" w:rsidRDefault="00DD614E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B56546" w:rsidRPr="00255EFB" w:rsidRDefault="00B56546" w:rsidP="00B5654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DD614E" w:rsidRDefault="00E63685" w:rsidP="00B5654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Схема размещения мест стоянок</w:t>
      </w:r>
      <w:r w:rsidR="00DD614E">
        <w:rPr>
          <w:rFonts w:ascii="PT Astra Serif" w:hAnsi="PT Astra Serif"/>
          <w:sz w:val="28"/>
          <w:szCs w:val="26"/>
        </w:rPr>
        <w:t xml:space="preserve"> в к</w:t>
      </w:r>
      <w:r w:rsidR="00DD614E" w:rsidRPr="00DD614E">
        <w:rPr>
          <w:rFonts w:ascii="PT Astra Serif" w:hAnsi="PT Astra Serif"/>
          <w:sz w:val="28"/>
          <w:szCs w:val="26"/>
        </w:rPr>
        <w:t>адастров</w:t>
      </w:r>
      <w:r w:rsidR="00DD614E">
        <w:rPr>
          <w:rFonts w:ascii="PT Astra Serif" w:hAnsi="PT Astra Serif"/>
          <w:sz w:val="28"/>
          <w:szCs w:val="26"/>
        </w:rPr>
        <w:t>ом</w:t>
      </w:r>
      <w:r w:rsidR="00DD614E" w:rsidRPr="00DD614E">
        <w:rPr>
          <w:rFonts w:ascii="PT Astra Serif" w:hAnsi="PT Astra Serif"/>
          <w:sz w:val="28"/>
          <w:szCs w:val="26"/>
        </w:rPr>
        <w:t xml:space="preserve"> квартал</w:t>
      </w:r>
      <w:r w:rsidR="00DD614E">
        <w:rPr>
          <w:rFonts w:ascii="PT Astra Serif" w:hAnsi="PT Astra Serif"/>
          <w:sz w:val="28"/>
          <w:szCs w:val="26"/>
        </w:rPr>
        <w:t>е</w:t>
      </w:r>
      <w:r w:rsidR="00DD614E" w:rsidRPr="00DD614E">
        <w:rPr>
          <w:rFonts w:ascii="PT Astra Serif" w:hAnsi="PT Astra Serif"/>
          <w:sz w:val="28"/>
          <w:szCs w:val="26"/>
        </w:rPr>
        <w:t xml:space="preserve">: 86:22:0007001  </w:t>
      </w:r>
    </w:p>
    <w:p w:rsidR="00B56546" w:rsidRDefault="00B56546" w:rsidP="00B5654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E64278" w:rsidRDefault="00E64278" w:rsidP="00E64278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6"/>
          <w:lang w:eastAsia="ru-RU"/>
        </w:rPr>
        <w:drawing>
          <wp:inline distT="0" distB="0" distL="0" distR="0" wp14:anchorId="041D9970" wp14:editId="7E940C37">
            <wp:extent cx="8991600" cy="6955407"/>
            <wp:effectExtent l="0" t="0" r="0" b="0"/>
            <wp:docPr id="14" name="Рисунок 14" descr="C:\Users\Zaiceva_AA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iceva_AA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547" cy="695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605">
        <w:rPr>
          <w:rFonts w:ascii="PT Astra Serif" w:hAnsi="PT Astra Serif"/>
          <w:sz w:val="28"/>
          <w:szCs w:val="28"/>
        </w:rPr>
        <w:t xml:space="preserve">               </w:t>
      </w:r>
    </w:p>
    <w:p w:rsidR="004C3396" w:rsidRDefault="00E64278" w:rsidP="00E64278">
      <w:pPr>
        <w:widowControl w:val="0"/>
        <w:autoSpaceDE w:val="0"/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A59278" wp14:editId="3AF0BC11">
                <wp:simplePos x="0" y="0"/>
                <wp:positionH relativeFrom="column">
                  <wp:posOffset>36830</wp:posOffset>
                </wp:positionH>
                <wp:positionV relativeFrom="paragraph">
                  <wp:posOffset>30480</wp:posOffset>
                </wp:positionV>
                <wp:extent cx="472440" cy="167640"/>
                <wp:effectExtent l="0" t="0" r="22860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.9pt;margin-top:2.4pt;width:37.2pt;height:13.2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" filled="f" strokecolor="#2f2fe9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 xml:space="preserve">             -  </w:t>
      </w:r>
      <w:r w:rsidR="004C3396">
        <w:rPr>
          <w:rFonts w:ascii="PT Astra Serif" w:hAnsi="PT Astra Serif"/>
          <w:sz w:val="28"/>
          <w:szCs w:val="28"/>
        </w:rPr>
        <w:t xml:space="preserve">место стоянки </w:t>
      </w:r>
    </w:p>
    <w:p w:rsidR="004C3396" w:rsidRPr="006B1C7C" w:rsidRDefault="004C3396" w:rsidP="004C339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6BB40A" wp14:editId="7EE6B1A1">
                <wp:simplePos x="0" y="0"/>
                <wp:positionH relativeFrom="column">
                  <wp:posOffset>41910</wp:posOffset>
                </wp:positionH>
                <wp:positionV relativeFrom="paragraph">
                  <wp:posOffset>35560</wp:posOffset>
                </wp:positionV>
                <wp:extent cx="472440" cy="167640"/>
                <wp:effectExtent l="0" t="0" r="22860" b="2286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.3pt;margin-top:2.8pt;width:37.2pt;height:13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" filled="f" strokecolor="red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границы земельного участка многоквартирного жилого дома </w:t>
      </w:r>
    </w:p>
    <w:p w:rsidR="004C3396" w:rsidRDefault="004C3396" w:rsidP="004C3396">
      <w:pPr>
        <w:spacing w:line="276" w:lineRule="auto"/>
        <w:rPr>
          <w:rFonts w:ascii="PT Astra Serif" w:hAnsi="PT Astra Serif"/>
          <w:b/>
          <w:sz w:val="28"/>
          <w:szCs w:val="28"/>
        </w:rPr>
        <w:sectPr w:rsidR="004C3396" w:rsidSect="00B56546">
          <w:headerReference w:type="first" r:id="rId17"/>
          <w:pgSz w:w="23814" w:h="16839" w:orient="landscape" w:code="8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BF373A" w:rsidRPr="00BF373A" w:rsidRDefault="00BF373A" w:rsidP="00BF373A">
      <w:pPr>
        <w:widowControl w:val="0"/>
        <w:autoSpaceDE w:val="0"/>
        <w:spacing w:line="276" w:lineRule="auto"/>
        <w:ind w:firstLine="709"/>
        <w:jc w:val="right"/>
        <w:rPr>
          <w:rFonts w:ascii="PT Astra Serif" w:hAnsi="PT Astra Serif"/>
          <w:b/>
          <w:sz w:val="28"/>
          <w:szCs w:val="28"/>
        </w:rPr>
      </w:pPr>
      <w:r w:rsidRPr="00BF373A">
        <w:rPr>
          <w:rFonts w:ascii="PT Astra Serif" w:hAnsi="PT Astra Serif"/>
          <w:b/>
          <w:sz w:val="28"/>
          <w:szCs w:val="28"/>
        </w:rPr>
        <w:lastRenderedPageBreak/>
        <w:t xml:space="preserve">Приложение </w:t>
      </w:r>
      <w:r>
        <w:rPr>
          <w:rFonts w:ascii="PT Astra Serif" w:hAnsi="PT Astra Serif"/>
          <w:b/>
          <w:sz w:val="28"/>
          <w:szCs w:val="28"/>
        </w:rPr>
        <w:t>2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B56546" w:rsidRPr="00255EFB" w:rsidRDefault="00B56546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D228C" w:rsidRDefault="00E82FBA" w:rsidP="00BF373A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Схема размещения мест</w:t>
      </w:r>
      <w:r w:rsidR="005D228C">
        <w:rPr>
          <w:rFonts w:ascii="PT Astra Serif" w:hAnsi="PT Astra Serif"/>
          <w:sz w:val="28"/>
          <w:szCs w:val="26"/>
        </w:rPr>
        <w:t xml:space="preserve"> стоян</w:t>
      </w:r>
      <w:r w:rsidR="00D563B5">
        <w:rPr>
          <w:rFonts w:ascii="PT Astra Serif" w:hAnsi="PT Astra Serif"/>
          <w:sz w:val="28"/>
          <w:szCs w:val="26"/>
        </w:rPr>
        <w:t>ок</w:t>
      </w:r>
      <w:r w:rsidR="00BF373A">
        <w:rPr>
          <w:rFonts w:ascii="PT Astra Serif" w:hAnsi="PT Astra Serif"/>
          <w:sz w:val="28"/>
          <w:szCs w:val="26"/>
        </w:rPr>
        <w:t xml:space="preserve"> в к</w:t>
      </w:r>
      <w:r w:rsidR="00BF373A" w:rsidRPr="00BF373A">
        <w:rPr>
          <w:rFonts w:ascii="PT Astra Serif" w:hAnsi="PT Astra Serif"/>
          <w:sz w:val="28"/>
          <w:szCs w:val="26"/>
        </w:rPr>
        <w:t>адастров</w:t>
      </w:r>
      <w:r w:rsidR="00BF373A">
        <w:rPr>
          <w:rFonts w:ascii="PT Astra Serif" w:hAnsi="PT Astra Serif"/>
          <w:sz w:val="28"/>
          <w:szCs w:val="26"/>
        </w:rPr>
        <w:t>ом</w:t>
      </w:r>
      <w:r w:rsidR="00BF373A" w:rsidRPr="00BF373A">
        <w:rPr>
          <w:rFonts w:ascii="PT Astra Serif" w:hAnsi="PT Astra Serif"/>
          <w:sz w:val="28"/>
          <w:szCs w:val="26"/>
        </w:rPr>
        <w:t xml:space="preserve"> квартал</w:t>
      </w:r>
      <w:r w:rsidR="00BF373A">
        <w:rPr>
          <w:rFonts w:ascii="PT Astra Serif" w:hAnsi="PT Astra Serif"/>
          <w:sz w:val="28"/>
          <w:szCs w:val="26"/>
        </w:rPr>
        <w:t>е</w:t>
      </w:r>
      <w:r w:rsidR="00BF373A" w:rsidRPr="00BF373A">
        <w:rPr>
          <w:rFonts w:ascii="PT Astra Serif" w:hAnsi="PT Astra Serif"/>
          <w:sz w:val="28"/>
          <w:szCs w:val="26"/>
        </w:rPr>
        <w:t xml:space="preserve">: 86:22:0005002  </w:t>
      </w:r>
    </w:p>
    <w:p w:rsidR="00B56546" w:rsidRDefault="00B56546" w:rsidP="00BF373A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754661" w:rsidRDefault="004B20EF" w:rsidP="004B20EF">
      <w:pPr>
        <w:widowControl w:val="0"/>
        <w:tabs>
          <w:tab w:val="left" w:pos="888"/>
        </w:tabs>
        <w:autoSpaceDE w:val="0"/>
        <w:spacing w:line="276" w:lineRule="auto"/>
        <w:jc w:val="center"/>
        <w:rPr>
          <w:rFonts w:ascii="PT Astra Serif" w:hAnsi="PT Astra Serif"/>
          <w:noProof/>
          <w:sz w:val="28"/>
          <w:szCs w:val="28"/>
          <w:lang w:eastAsia="ru-RU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8A0E248" wp14:editId="2F15C21E">
            <wp:extent cx="11268075" cy="7150918"/>
            <wp:effectExtent l="0" t="0" r="0" b="0"/>
            <wp:docPr id="10" name="Рисунок 10" descr="C:\Users\Zaiceva_AA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ceva_AA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6333" cy="715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143" w:rsidRDefault="00EE6143" w:rsidP="00EE6143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C4CA31" wp14:editId="488DBD13">
                <wp:simplePos x="0" y="0"/>
                <wp:positionH relativeFrom="column">
                  <wp:posOffset>42333</wp:posOffset>
                </wp:positionH>
                <wp:positionV relativeFrom="paragraph">
                  <wp:posOffset>22225</wp:posOffset>
                </wp:positionV>
                <wp:extent cx="472440" cy="167640"/>
                <wp:effectExtent l="0" t="0" r="22860" b="2286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3.35pt;margin-top:1.75pt;width:37.2pt;height:13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" filled="f" strokecolor="#2f2fe9" strokeweight="2pt"/>
            </w:pict>
          </mc:Fallback>
        </mc:AlternateContent>
      </w:r>
      <w:r w:rsidR="004B20EF">
        <w:rPr>
          <w:rFonts w:ascii="PT Astra Serif" w:hAnsi="PT Astra Serif"/>
          <w:sz w:val="28"/>
          <w:szCs w:val="28"/>
        </w:rPr>
        <w:tab/>
        <w:t>- место стоянки</w:t>
      </w:r>
    </w:p>
    <w:p w:rsidR="00754661" w:rsidRDefault="00EE6143" w:rsidP="00754661">
      <w:pPr>
        <w:widowControl w:val="0"/>
        <w:tabs>
          <w:tab w:val="left" w:pos="888"/>
        </w:tabs>
        <w:autoSpaceDE w:val="0"/>
        <w:spacing w:line="276" w:lineRule="auto"/>
        <w:rPr>
          <w:rFonts w:ascii="PT Astra Serif" w:hAnsi="PT Astra Serif"/>
          <w:sz w:val="28"/>
          <w:szCs w:val="28"/>
        </w:rPr>
        <w:sectPr w:rsidR="00754661" w:rsidSect="00B56546">
          <w:headerReference w:type="first" r:id="rId19"/>
          <w:pgSz w:w="23814" w:h="16839" w:orient="landscape" w:code="8"/>
          <w:pgMar w:top="1701" w:right="1134" w:bottom="851" w:left="1134" w:header="709" w:footer="709" w:gutter="0"/>
          <w:cols w:space="708"/>
          <w:titlePg/>
          <w:docGrid w:linePitch="360"/>
        </w:sect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9B64BD" wp14:editId="64744A2D">
                <wp:simplePos x="0" y="0"/>
                <wp:positionH relativeFrom="column">
                  <wp:posOffset>41910</wp:posOffset>
                </wp:positionH>
                <wp:positionV relativeFrom="paragraph">
                  <wp:posOffset>35560</wp:posOffset>
                </wp:positionV>
                <wp:extent cx="472440" cy="167640"/>
                <wp:effectExtent l="0" t="0" r="22860" b="228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.3pt;margin-top:2.8pt;width:37.2pt;height:13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" filled="f" strokecolor="red" strokeweight="2pt"/>
            </w:pict>
          </mc:Fallback>
        </mc:AlternateContent>
      </w:r>
      <w:r w:rsidR="00754661">
        <w:rPr>
          <w:rFonts w:ascii="PT Astra Serif" w:hAnsi="PT Astra Serif"/>
          <w:sz w:val="28"/>
          <w:szCs w:val="28"/>
        </w:rPr>
        <w:tab/>
        <w:t xml:space="preserve">-границы </w:t>
      </w:r>
      <w:r>
        <w:rPr>
          <w:rFonts w:ascii="PT Astra Serif" w:hAnsi="PT Astra Serif"/>
          <w:sz w:val="28"/>
          <w:szCs w:val="28"/>
        </w:rPr>
        <w:t xml:space="preserve">земельного участка многоквартирного жилого дома </w:t>
      </w:r>
    </w:p>
    <w:p w:rsidR="00C44792" w:rsidRPr="00C44792" w:rsidRDefault="00C44792" w:rsidP="00C4479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C44792">
        <w:rPr>
          <w:rFonts w:ascii="PT Astra Serif" w:hAnsi="PT Astra Serif"/>
          <w:b/>
          <w:sz w:val="28"/>
          <w:szCs w:val="28"/>
        </w:rPr>
        <w:lastRenderedPageBreak/>
        <w:t xml:space="preserve">Приложение </w:t>
      </w:r>
      <w:r>
        <w:rPr>
          <w:rFonts w:ascii="PT Astra Serif" w:hAnsi="PT Astra Serif"/>
          <w:b/>
          <w:sz w:val="28"/>
          <w:szCs w:val="28"/>
        </w:rPr>
        <w:t>3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Pr="00255EF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C44792" w:rsidRPr="00255EFB" w:rsidRDefault="00C44792" w:rsidP="00C44792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</w:p>
    <w:p w:rsidR="00B029A4" w:rsidRDefault="00E82FBA" w:rsidP="00B029A4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Схема размещения мест</w:t>
      </w:r>
      <w:r w:rsidR="00B029A4">
        <w:rPr>
          <w:rFonts w:ascii="PT Astra Serif" w:hAnsi="PT Astra Serif"/>
          <w:sz w:val="28"/>
          <w:szCs w:val="26"/>
        </w:rPr>
        <w:t xml:space="preserve"> стоян</w:t>
      </w:r>
      <w:r w:rsidR="00D563B5">
        <w:rPr>
          <w:rFonts w:ascii="PT Astra Serif" w:hAnsi="PT Astra Serif"/>
          <w:sz w:val="28"/>
          <w:szCs w:val="26"/>
        </w:rPr>
        <w:t>ок</w:t>
      </w:r>
    </w:p>
    <w:p w:rsidR="00C44792" w:rsidRDefault="00C44792" w:rsidP="00B029A4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в к</w:t>
      </w:r>
      <w:r w:rsidRPr="00C44792">
        <w:rPr>
          <w:rFonts w:ascii="PT Astra Serif" w:hAnsi="PT Astra Serif"/>
          <w:sz w:val="28"/>
          <w:szCs w:val="26"/>
        </w:rPr>
        <w:t>адастров</w:t>
      </w:r>
      <w:r>
        <w:rPr>
          <w:rFonts w:ascii="PT Astra Serif" w:hAnsi="PT Astra Serif"/>
          <w:sz w:val="28"/>
          <w:szCs w:val="26"/>
        </w:rPr>
        <w:t>ом</w:t>
      </w:r>
      <w:r w:rsidRPr="00C44792">
        <w:rPr>
          <w:rFonts w:ascii="PT Astra Serif" w:hAnsi="PT Astra Serif"/>
          <w:sz w:val="28"/>
          <w:szCs w:val="26"/>
        </w:rPr>
        <w:t xml:space="preserve"> квартал</w:t>
      </w:r>
      <w:r>
        <w:rPr>
          <w:rFonts w:ascii="PT Astra Serif" w:hAnsi="PT Astra Serif"/>
          <w:sz w:val="28"/>
          <w:szCs w:val="26"/>
        </w:rPr>
        <w:t>е</w:t>
      </w:r>
      <w:r w:rsidRPr="00C44792">
        <w:rPr>
          <w:rFonts w:ascii="PT Astra Serif" w:hAnsi="PT Astra Serif"/>
          <w:sz w:val="28"/>
          <w:szCs w:val="26"/>
        </w:rPr>
        <w:t xml:space="preserve">: 86:22:0003001  </w:t>
      </w:r>
    </w:p>
    <w:p w:rsidR="00C44792" w:rsidRDefault="00C44792" w:rsidP="00B029A4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B029A4" w:rsidRDefault="00C55662" w:rsidP="00355D0C">
      <w:pPr>
        <w:widowControl w:val="0"/>
        <w:tabs>
          <w:tab w:val="left" w:pos="888"/>
        </w:tabs>
        <w:autoSpaceDE w:val="0"/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8557015" wp14:editId="40B9B59D">
            <wp:extent cx="6023698" cy="55517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03" cy="555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18" w:rsidRDefault="00B15318" w:rsidP="00B15318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7915AA" wp14:editId="5340D520">
                <wp:simplePos x="0" y="0"/>
                <wp:positionH relativeFrom="column">
                  <wp:posOffset>59690</wp:posOffset>
                </wp:positionH>
                <wp:positionV relativeFrom="paragraph">
                  <wp:posOffset>31115</wp:posOffset>
                </wp:positionV>
                <wp:extent cx="472440" cy="167640"/>
                <wp:effectExtent l="0" t="0" r="22860" b="2286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4.7pt;margin-top:2.45pt;width:37.2pt;height:13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" filled="f" strokecolor="#2f2fe9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место стоянки </w:t>
      </w:r>
    </w:p>
    <w:p w:rsidR="00B15318" w:rsidRPr="006B1C7C" w:rsidRDefault="00B15318" w:rsidP="00B15318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3D1991" wp14:editId="380AD3ED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472440" cy="167640"/>
                <wp:effectExtent l="0" t="0" r="22860" b="228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4.8pt;margin-top:2.8pt;width:37.2pt;height:13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" filled="f" strokecolor="red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границы земельного участка многоквартирного жилого дома </w:t>
      </w:r>
    </w:p>
    <w:p w:rsidR="00B15318" w:rsidRDefault="00B15318" w:rsidP="00355D0C">
      <w:pPr>
        <w:widowControl w:val="0"/>
        <w:tabs>
          <w:tab w:val="left" w:pos="888"/>
        </w:tabs>
        <w:autoSpaceDE w:val="0"/>
        <w:spacing w:line="276" w:lineRule="auto"/>
        <w:jc w:val="center"/>
        <w:rPr>
          <w:rFonts w:ascii="PT Astra Serif" w:hAnsi="PT Astra Serif"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8228D" w:rsidRDefault="0008228D" w:rsidP="008E0BD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08228D" w:rsidRDefault="0008228D" w:rsidP="00C55662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E64278" w:rsidRDefault="00E64278" w:rsidP="00E64278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4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Pr="00255EF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C44792" w:rsidRDefault="00C44792" w:rsidP="008E0BD2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8E0BD2" w:rsidRDefault="00E82FBA" w:rsidP="008E0BD2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Схема размещения мест</w:t>
      </w:r>
      <w:r w:rsidR="008E0BD2">
        <w:rPr>
          <w:rFonts w:ascii="PT Astra Serif" w:hAnsi="PT Astra Serif"/>
          <w:sz w:val="28"/>
          <w:szCs w:val="26"/>
        </w:rPr>
        <w:t xml:space="preserve"> стоян</w:t>
      </w:r>
      <w:r w:rsidR="00D563B5">
        <w:rPr>
          <w:rFonts w:ascii="PT Astra Serif" w:hAnsi="PT Astra Serif"/>
          <w:sz w:val="28"/>
          <w:szCs w:val="26"/>
        </w:rPr>
        <w:t>ок</w:t>
      </w:r>
    </w:p>
    <w:p w:rsidR="00C44792" w:rsidRDefault="00C44792" w:rsidP="008E0BD2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в к</w:t>
      </w:r>
      <w:r w:rsidRPr="00C44792">
        <w:rPr>
          <w:rFonts w:ascii="PT Astra Serif" w:hAnsi="PT Astra Serif"/>
          <w:sz w:val="28"/>
          <w:szCs w:val="26"/>
        </w:rPr>
        <w:t>адастров</w:t>
      </w:r>
      <w:r>
        <w:rPr>
          <w:rFonts w:ascii="PT Astra Serif" w:hAnsi="PT Astra Serif"/>
          <w:sz w:val="28"/>
          <w:szCs w:val="26"/>
        </w:rPr>
        <w:t>ом</w:t>
      </w:r>
      <w:r w:rsidRPr="00C44792">
        <w:rPr>
          <w:rFonts w:ascii="PT Astra Serif" w:hAnsi="PT Astra Serif"/>
          <w:sz w:val="28"/>
          <w:szCs w:val="26"/>
        </w:rPr>
        <w:t xml:space="preserve"> квартал</w:t>
      </w:r>
      <w:r>
        <w:rPr>
          <w:rFonts w:ascii="PT Astra Serif" w:hAnsi="PT Astra Serif"/>
          <w:sz w:val="28"/>
          <w:szCs w:val="26"/>
        </w:rPr>
        <w:t>е</w:t>
      </w:r>
      <w:r w:rsidRPr="00C44792">
        <w:rPr>
          <w:rFonts w:ascii="PT Astra Serif" w:hAnsi="PT Astra Serif"/>
          <w:sz w:val="28"/>
          <w:szCs w:val="26"/>
        </w:rPr>
        <w:t>: 86:22:0010002</w:t>
      </w:r>
    </w:p>
    <w:p w:rsidR="00E46FEB" w:rsidRDefault="00753AD5" w:rsidP="008E0BD2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270F581" wp14:editId="12871781">
            <wp:extent cx="6119495" cy="5690558"/>
            <wp:effectExtent l="0" t="0" r="0" b="5715"/>
            <wp:docPr id="35" name="Рисунок 35" descr="C:\Users\Zaiceva_AA\Desktop\222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iceva_AA\Desktop\22222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6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EB" w:rsidRDefault="00E46FEB" w:rsidP="00E46FEB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9D67D5" wp14:editId="28A54A85">
                <wp:simplePos x="0" y="0"/>
                <wp:positionH relativeFrom="column">
                  <wp:posOffset>52070</wp:posOffset>
                </wp:positionH>
                <wp:positionV relativeFrom="paragraph">
                  <wp:posOffset>17780</wp:posOffset>
                </wp:positionV>
                <wp:extent cx="472440" cy="167640"/>
                <wp:effectExtent l="0" t="0" r="22860" b="2286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4.1pt;margin-top:1.4pt;width:37.2pt;height:13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" filled="f" strokecolor="#2f2fe9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место стоянки </w:t>
      </w:r>
    </w:p>
    <w:p w:rsidR="00E46FEB" w:rsidRPr="006B1C7C" w:rsidRDefault="00E46FEB" w:rsidP="00E46FEB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28989F" wp14:editId="7873F076">
                <wp:simplePos x="0" y="0"/>
                <wp:positionH relativeFrom="column">
                  <wp:posOffset>41910</wp:posOffset>
                </wp:positionH>
                <wp:positionV relativeFrom="paragraph">
                  <wp:posOffset>35560</wp:posOffset>
                </wp:positionV>
                <wp:extent cx="472440" cy="167640"/>
                <wp:effectExtent l="0" t="0" r="22860" b="2286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3.3pt;margin-top:2.8pt;width:37.2pt;height:13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" filled="f" strokecolor="red" strokeweight="2pt"/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границы земельного участка многоквартирного жилого дома </w:t>
      </w:r>
    </w:p>
    <w:p w:rsidR="00E46FEB" w:rsidRDefault="00E46FEB" w:rsidP="008E0BD2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8E0BD2" w:rsidRDefault="008E0BD2" w:rsidP="008E0BD2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E46FEB" w:rsidRDefault="00E46FEB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E46FEB" w:rsidRDefault="00E46FEB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E46FEB" w:rsidRDefault="00E46FEB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614459" w:rsidRDefault="00614459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E46FEB" w:rsidRDefault="00E46FEB" w:rsidP="00614459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924B16" w:rsidRPr="00255EFB" w:rsidRDefault="00924B16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6734DE">
        <w:rPr>
          <w:rFonts w:ascii="PT Astra Serif" w:hAnsi="PT Astra Serif"/>
          <w:b/>
          <w:sz w:val="28"/>
          <w:szCs w:val="28"/>
        </w:rPr>
        <w:t>5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Pr="00255EF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C44792" w:rsidRDefault="00C44792" w:rsidP="002F136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</w:p>
    <w:p w:rsidR="002F1366" w:rsidRDefault="002F1366" w:rsidP="002F136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6"/>
        </w:rPr>
        <w:t xml:space="preserve">Схема размещения </w:t>
      </w:r>
      <w:r>
        <w:rPr>
          <w:rFonts w:ascii="PT Astra Serif" w:hAnsi="PT Astra Serif"/>
          <w:sz w:val="28"/>
          <w:szCs w:val="28"/>
        </w:rPr>
        <w:t>некапитальных гаражей</w:t>
      </w:r>
    </w:p>
    <w:p w:rsidR="00C44792" w:rsidRPr="00EC0985" w:rsidRDefault="00C44792" w:rsidP="002F1366">
      <w:pPr>
        <w:widowControl w:val="0"/>
        <w:autoSpaceDE w:val="0"/>
        <w:spacing w:line="276" w:lineRule="auto"/>
        <w:ind w:firstLine="709"/>
        <w:jc w:val="center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в к</w:t>
      </w:r>
      <w:r w:rsidRPr="00C44792">
        <w:rPr>
          <w:rFonts w:ascii="PT Astra Serif" w:hAnsi="PT Astra Serif"/>
          <w:sz w:val="28"/>
          <w:szCs w:val="26"/>
        </w:rPr>
        <w:t>адастров</w:t>
      </w:r>
      <w:r>
        <w:rPr>
          <w:rFonts w:ascii="PT Astra Serif" w:hAnsi="PT Astra Serif"/>
          <w:sz w:val="28"/>
          <w:szCs w:val="26"/>
        </w:rPr>
        <w:t>ом</w:t>
      </w:r>
      <w:r w:rsidRPr="00C44792">
        <w:rPr>
          <w:rFonts w:ascii="PT Astra Serif" w:hAnsi="PT Astra Serif"/>
          <w:sz w:val="28"/>
          <w:szCs w:val="26"/>
        </w:rPr>
        <w:t xml:space="preserve"> квартал</w:t>
      </w:r>
      <w:r>
        <w:rPr>
          <w:rFonts w:ascii="PT Astra Serif" w:hAnsi="PT Astra Serif"/>
          <w:sz w:val="28"/>
          <w:szCs w:val="26"/>
        </w:rPr>
        <w:t>е</w:t>
      </w:r>
      <w:r w:rsidRPr="00C44792">
        <w:rPr>
          <w:rFonts w:ascii="PT Astra Serif" w:hAnsi="PT Astra Serif"/>
          <w:sz w:val="28"/>
          <w:szCs w:val="26"/>
        </w:rPr>
        <w:t xml:space="preserve">: 86:22:0006001  </w:t>
      </w:r>
    </w:p>
    <w:p w:rsidR="00254394" w:rsidRDefault="00277D0A" w:rsidP="00254394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2DCE3DE" wp14:editId="3F1E7F02">
            <wp:extent cx="6119495" cy="5690558"/>
            <wp:effectExtent l="0" t="0" r="0" b="5715"/>
            <wp:docPr id="13" name="Рисунок 13" descr="C:\Users\Zaiceva_AA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ceva_AA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6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E8" w:rsidRDefault="00254394" w:rsidP="00254394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FFB54E2" wp14:editId="37F41DD2">
                <wp:simplePos x="0" y="0"/>
                <wp:positionH relativeFrom="column">
                  <wp:posOffset>41910</wp:posOffset>
                </wp:positionH>
                <wp:positionV relativeFrom="paragraph">
                  <wp:posOffset>33655</wp:posOffset>
                </wp:positionV>
                <wp:extent cx="472440" cy="167640"/>
                <wp:effectExtent l="0" t="0" r="22860" b="2286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131DB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3" o:spid="_x0000_s1026" style="position:absolute;margin-left:3.3pt;margin-top:2.65pt;width:37.2pt;height:13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" fillcolor="#4131db" strokecolor="#2f2fe9" strokeweight="2pt">
                <v:fill r:id="rId25" o:title="" color2="white [3212]" type="pattern"/>
              </v:rect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</w:r>
      <w:r w:rsidR="00D702E8">
        <w:rPr>
          <w:rFonts w:ascii="PT Astra Serif" w:hAnsi="PT Astra Serif"/>
          <w:sz w:val="28"/>
          <w:szCs w:val="28"/>
        </w:rPr>
        <w:t xml:space="preserve">- место размещения одного некапитального гаража </w:t>
      </w:r>
    </w:p>
    <w:p w:rsidR="00D702E8" w:rsidRDefault="00D702E8" w:rsidP="00D702E8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924B16" w:rsidRDefault="00924B16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924B16" w:rsidRDefault="00924B16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4049D" w:rsidRDefault="0034049D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4049D" w:rsidRDefault="0034049D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4049D" w:rsidRDefault="0034049D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4049D" w:rsidRDefault="0034049D" w:rsidP="005D228C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614459" w:rsidRDefault="00614459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924B16" w:rsidRPr="00255EFB" w:rsidRDefault="00924B16" w:rsidP="00924B16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6734DE">
        <w:rPr>
          <w:rFonts w:ascii="PT Astra Serif" w:hAnsi="PT Astra Serif"/>
          <w:b/>
          <w:sz w:val="28"/>
          <w:szCs w:val="28"/>
        </w:rPr>
        <w:t>6</w:t>
      </w:r>
    </w:p>
    <w:p w:rsidR="00A60C5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255EFB">
        <w:rPr>
          <w:rFonts w:ascii="PT Astra Serif" w:hAnsi="PT Astra Serif"/>
          <w:b/>
          <w:sz w:val="28"/>
          <w:szCs w:val="28"/>
        </w:rPr>
        <w:t xml:space="preserve">к </w:t>
      </w:r>
      <w:r>
        <w:rPr>
          <w:rFonts w:ascii="PT Astra Serif" w:hAnsi="PT Astra Serif"/>
          <w:b/>
          <w:sz w:val="28"/>
          <w:szCs w:val="28"/>
        </w:rPr>
        <w:t>схеме размещения некапитальных гаражей</w:t>
      </w:r>
    </w:p>
    <w:p w:rsidR="00A60C5B" w:rsidRPr="00255EFB" w:rsidRDefault="00A60C5B" w:rsidP="00A60C5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и мест стоянки средств передвижения</w:t>
      </w:r>
    </w:p>
    <w:p w:rsidR="00C44792" w:rsidRDefault="00C44792" w:rsidP="00C44792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</w:p>
    <w:p w:rsidR="00254394" w:rsidRDefault="00254394" w:rsidP="00254394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6"/>
        </w:rPr>
        <w:t xml:space="preserve">Схема размещения </w:t>
      </w:r>
      <w:r>
        <w:rPr>
          <w:rFonts w:ascii="PT Astra Serif" w:hAnsi="PT Astra Serif"/>
          <w:sz w:val="28"/>
          <w:szCs w:val="28"/>
        </w:rPr>
        <w:t>некапитальных гаражей</w:t>
      </w:r>
    </w:p>
    <w:p w:rsidR="00C44792" w:rsidRDefault="00C44792" w:rsidP="00254394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к</w:t>
      </w:r>
      <w:r w:rsidRPr="00C44792">
        <w:rPr>
          <w:rFonts w:ascii="PT Astra Serif" w:hAnsi="PT Astra Serif"/>
          <w:sz w:val="28"/>
          <w:szCs w:val="28"/>
        </w:rPr>
        <w:t>адастров</w:t>
      </w:r>
      <w:r>
        <w:rPr>
          <w:rFonts w:ascii="PT Astra Serif" w:hAnsi="PT Astra Serif"/>
          <w:sz w:val="28"/>
          <w:szCs w:val="28"/>
        </w:rPr>
        <w:t>ом</w:t>
      </w:r>
      <w:r w:rsidRPr="00C44792">
        <w:rPr>
          <w:rFonts w:ascii="PT Astra Serif" w:hAnsi="PT Astra Serif"/>
          <w:sz w:val="28"/>
          <w:szCs w:val="28"/>
        </w:rPr>
        <w:t xml:space="preserve"> квартал</w:t>
      </w:r>
      <w:r>
        <w:rPr>
          <w:rFonts w:ascii="PT Astra Serif" w:hAnsi="PT Astra Serif"/>
          <w:sz w:val="28"/>
          <w:szCs w:val="28"/>
        </w:rPr>
        <w:t>е</w:t>
      </w:r>
      <w:r w:rsidRPr="00C44792">
        <w:rPr>
          <w:rFonts w:ascii="PT Astra Serif" w:hAnsi="PT Astra Serif"/>
          <w:sz w:val="28"/>
          <w:szCs w:val="28"/>
        </w:rPr>
        <w:t xml:space="preserve">: 86:22:0003002                                   </w:t>
      </w:r>
    </w:p>
    <w:p w:rsidR="00254394" w:rsidRDefault="00254394" w:rsidP="00254394">
      <w:pPr>
        <w:spacing w:line="276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B28D237" wp14:editId="5815420C">
            <wp:extent cx="6119495" cy="5690558"/>
            <wp:effectExtent l="0" t="0" r="0" b="5715"/>
            <wp:docPr id="21" name="Рисунок 21" descr="C:\Users\Zaiceva_AA\Desktop\11111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ceva_AA\Desktop\11111111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6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59" w:rsidRDefault="00254394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293BDCC" wp14:editId="38E5031E">
                <wp:simplePos x="0" y="0"/>
                <wp:positionH relativeFrom="column">
                  <wp:posOffset>41910</wp:posOffset>
                </wp:positionH>
                <wp:positionV relativeFrom="paragraph">
                  <wp:posOffset>33655</wp:posOffset>
                </wp:positionV>
                <wp:extent cx="472440" cy="167640"/>
                <wp:effectExtent l="0" t="0" r="22860" b="228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6764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4131DB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2F2F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3.3pt;margin-top:2.65pt;width:37.2pt;height:13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" fillcolor="#4131db" strokecolor="#2f2fe9" strokeweight="2pt">
                <v:fill r:id="rId25" o:title="" color2="white [3212]" type="pattern"/>
              </v:rect>
            </w:pict>
          </mc:Fallback>
        </mc:AlternateContent>
      </w:r>
      <w:r>
        <w:rPr>
          <w:rFonts w:ascii="PT Astra Serif" w:hAnsi="PT Astra Serif"/>
          <w:sz w:val="28"/>
          <w:szCs w:val="28"/>
        </w:rPr>
        <w:tab/>
        <w:t xml:space="preserve">- место размещения одного некапитального гаража </w:t>
      </w: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Pr="002307FC" w:rsidRDefault="002307FC" w:rsidP="002307FC">
      <w:pPr>
        <w:autoSpaceDN w:val="0"/>
        <w:spacing w:line="276" w:lineRule="auto"/>
        <w:jc w:val="right"/>
        <w:textAlignment w:val="baseline"/>
        <w:rPr>
          <w:rFonts w:ascii="PT Astra Serif" w:eastAsia="Calibri" w:hAnsi="PT Astra Serif" w:cs="Times New Roman"/>
          <w:b/>
          <w:sz w:val="28"/>
          <w:szCs w:val="28"/>
        </w:rPr>
      </w:pPr>
      <w:r w:rsidRPr="002307FC">
        <w:rPr>
          <w:rFonts w:ascii="PT Astra Serif" w:eastAsia="Calibri" w:hAnsi="PT Astra Serif" w:cs="Times New Roman"/>
          <w:b/>
          <w:sz w:val="28"/>
          <w:szCs w:val="28"/>
        </w:rPr>
        <w:lastRenderedPageBreak/>
        <w:t>Приложение 7</w:t>
      </w:r>
    </w:p>
    <w:p w:rsidR="002307FC" w:rsidRPr="002307FC" w:rsidRDefault="002307FC" w:rsidP="002307FC">
      <w:pPr>
        <w:autoSpaceDN w:val="0"/>
        <w:spacing w:line="276" w:lineRule="auto"/>
        <w:jc w:val="right"/>
        <w:textAlignment w:val="baseline"/>
        <w:rPr>
          <w:rFonts w:ascii="PT Astra Serif" w:eastAsia="Calibri" w:hAnsi="PT Astra Serif" w:cs="Times New Roman"/>
          <w:b/>
          <w:sz w:val="28"/>
          <w:szCs w:val="28"/>
        </w:rPr>
      </w:pPr>
      <w:r w:rsidRPr="002307FC">
        <w:rPr>
          <w:rFonts w:ascii="PT Astra Serif" w:eastAsia="Calibri" w:hAnsi="PT Astra Serif" w:cs="Times New Roman"/>
          <w:b/>
          <w:sz w:val="28"/>
          <w:szCs w:val="28"/>
        </w:rPr>
        <w:t>к схеме размещения некапитальных гаражей</w:t>
      </w:r>
    </w:p>
    <w:p w:rsidR="002307FC" w:rsidRPr="002307FC" w:rsidRDefault="002307FC" w:rsidP="002307FC">
      <w:pPr>
        <w:autoSpaceDN w:val="0"/>
        <w:spacing w:line="276" w:lineRule="auto"/>
        <w:jc w:val="right"/>
        <w:textAlignment w:val="baseline"/>
        <w:rPr>
          <w:rFonts w:ascii="PT Astra Serif" w:eastAsia="Calibri" w:hAnsi="PT Astra Serif" w:cs="Times New Roman"/>
          <w:b/>
          <w:sz w:val="28"/>
          <w:szCs w:val="28"/>
        </w:rPr>
      </w:pPr>
      <w:r w:rsidRPr="002307FC">
        <w:rPr>
          <w:rFonts w:ascii="PT Astra Serif" w:eastAsia="Calibri" w:hAnsi="PT Astra Serif" w:cs="Times New Roman"/>
          <w:b/>
          <w:sz w:val="28"/>
          <w:szCs w:val="28"/>
        </w:rPr>
        <w:t>и мест стоянки средств передвижения</w:t>
      </w:r>
    </w:p>
    <w:p w:rsidR="002307FC" w:rsidRPr="002307FC" w:rsidRDefault="002307FC" w:rsidP="002307FC">
      <w:pPr>
        <w:autoSpaceDN w:val="0"/>
        <w:spacing w:line="276" w:lineRule="auto"/>
        <w:jc w:val="right"/>
        <w:textAlignment w:val="baseline"/>
        <w:rPr>
          <w:rFonts w:ascii="PT Astra Serif" w:eastAsia="Calibri" w:hAnsi="PT Astra Serif" w:cs="Times New Roman"/>
          <w:sz w:val="28"/>
          <w:szCs w:val="28"/>
        </w:rPr>
      </w:pPr>
    </w:p>
    <w:p w:rsidR="002307FC" w:rsidRPr="002307FC" w:rsidRDefault="002307FC" w:rsidP="002307FC">
      <w:pPr>
        <w:autoSpaceDN w:val="0"/>
        <w:spacing w:line="276" w:lineRule="auto"/>
        <w:jc w:val="center"/>
        <w:textAlignment w:val="baseline"/>
        <w:rPr>
          <w:rFonts w:eastAsia="Calibri" w:cs="Times New Roman"/>
        </w:rPr>
      </w:pPr>
      <w:r w:rsidRPr="002307FC">
        <w:rPr>
          <w:rFonts w:ascii="PT Astra Serif" w:eastAsia="Calibri" w:hAnsi="PT Astra Serif" w:cs="Times New Roman"/>
          <w:sz w:val="28"/>
          <w:szCs w:val="26"/>
        </w:rPr>
        <w:t xml:space="preserve">Схема размещения </w:t>
      </w:r>
      <w:r w:rsidRPr="002307FC">
        <w:rPr>
          <w:rFonts w:ascii="PT Astra Serif" w:eastAsia="Calibri" w:hAnsi="PT Astra Serif" w:cs="Times New Roman"/>
          <w:sz w:val="28"/>
          <w:szCs w:val="28"/>
        </w:rPr>
        <w:t>некапитальных гаражей</w:t>
      </w:r>
    </w:p>
    <w:p w:rsidR="002307FC" w:rsidRPr="002307FC" w:rsidRDefault="002307FC" w:rsidP="002307FC">
      <w:pPr>
        <w:autoSpaceDN w:val="0"/>
        <w:spacing w:line="276" w:lineRule="auto"/>
        <w:jc w:val="center"/>
        <w:textAlignment w:val="baseline"/>
        <w:rPr>
          <w:rFonts w:ascii="PT Astra Serif" w:eastAsia="Calibri" w:hAnsi="PT Astra Serif" w:cs="Times New Roman"/>
          <w:sz w:val="28"/>
          <w:szCs w:val="28"/>
        </w:rPr>
      </w:pPr>
      <w:r w:rsidRPr="002307FC">
        <w:rPr>
          <w:rFonts w:ascii="PT Astra Serif" w:eastAsia="Calibri" w:hAnsi="PT Astra Serif" w:cs="Times New Roman"/>
          <w:sz w:val="28"/>
          <w:szCs w:val="28"/>
        </w:rPr>
        <w:t>в кадастровом квартале: 86:22:000</w:t>
      </w:r>
      <w:r w:rsidR="008B66C2">
        <w:rPr>
          <w:rFonts w:ascii="PT Astra Serif" w:eastAsia="Calibri" w:hAnsi="PT Astra Serif" w:cs="Times New Roman"/>
          <w:sz w:val="28"/>
          <w:szCs w:val="28"/>
        </w:rPr>
        <w:t>6</w:t>
      </w:r>
      <w:r w:rsidRPr="002307FC">
        <w:rPr>
          <w:rFonts w:ascii="PT Astra Serif" w:eastAsia="Calibri" w:hAnsi="PT Astra Serif" w:cs="Times New Roman"/>
          <w:sz w:val="28"/>
          <w:szCs w:val="28"/>
        </w:rPr>
        <w:t>00</w:t>
      </w:r>
      <w:r w:rsidR="008B66C2">
        <w:rPr>
          <w:rFonts w:ascii="PT Astra Serif" w:eastAsia="Calibri" w:hAnsi="PT Astra Serif" w:cs="Times New Roman"/>
          <w:sz w:val="28"/>
          <w:szCs w:val="28"/>
        </w:rPr>
        <w:t>1</w:t>
      </w:r>
      <w:r w:rsidRPr="002307FC">
        <w:rPr>
          <w:rFonts w:ascii="PT Astra Serif" w:eastAsia="Calibri" w:hAnsi="PT Astra Serif" w:cs="Times New Roman"/>
          <w:sz w:val="28"/>
          <w:szCs w:val="28"/>
        </w:rPr>
        <w:t xml:space="preserve">                                   </w:t>
      </w:r>
    </w:p>
    <w:p w:rsidR="002307FC" w:rsidRPr="002307FC" w:rsidRDefault="002307FC" w:rsidP="002307FC">
      <w:pPr>
        <w:autoSpaceDN w:val="0"/>
        <w:spacing w:line="276" w:lineRule="auto"/>
        <w:textAlignment w:val="baseline"/>
        <w:rPr>
          <w:rFonts w:eastAsia="Calibri" w:cs="Times New Roman"/>
        </w:rPr>
      </w:pPr>
      <w:r w:rsidRPr="002307F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39339160" wp14:editId="0A5CD45D">
            <wp:extent cx="5697855" cy="5363842"/>
            <wp:effectExtent l="19050" t="19050" r="17145" b="27940"/>
            <wp:docPr id="12" name="Picture 1" descr="C:\Users\Zaiceva_AA\AppData\Local\Microsoft\Windows\INetCache\Content.Word\Screenshot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536384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:rsidR="002307FC" w:rsidRPr="002307FC" w:rsidRDefault="002307FC" w:rsidP="002307FC">
      <w:pPr>
        <w:autoSpaceDN w:val="0"/>
        <w:spacing w:line="276" w:lineRule="auto"/>
        <w:textAlignment w:val="baseline"/>
        <w:rPr>
          <w:rFonts w:ascii="PT Astra Serif" w:eastAsia="Calibri" w:hAnsi="PT Astra Serif" w:cs="Times New Roman"/>
          <w:sz w:val="28"/>
          <w:szCs w:val="28"/>
        </w:rPr>
      </w:pPr>
    </w:p>
    <w:p w:rsidR="002307FC" w:rsidRPr="002307FC" w:rsidRDefault="002307FC" w:rsidP="002307FC">
      <w:pPr>
        <w:widowControl w:val="0"/>
        <w:tabs>
          <w:tab w:val="left" w:pos="888"/>
        </w:tabs>
        <w:autoSpaceDE w:val="0"/>
        <w:autoSpaceDN w:val="0"/>
        <w:spacing w:line="276" w:lineRule="auto"/>
        <w:jc w:val="both"/>
        <w:textAlignment w:val="baseline"/>
        <w:rPr>
          <w:rFonts w:eastAsia="Calibri" w:cs="Times New Roman"/>
        </w:rPr>
      </w:pPr>
      <w:r w:rsidRPr="002307F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64BA803" wp14:editId="3F7945B8">
                <wp:simplePos x="0" y="0"/>
                <wp:positionH relativeFrom="column">
                  <wp:posOffset>41906</wp:posOffset>
                </wp:positionH>
                <wp:positionV relativeFrom="paragraph">
                  <wp:posOffset>33659</wp:posOffset>
                </wp:positionV>
                <wp:extent cx="472443" cy="167636"/>
                <wp:effectExtent l="0" t="0" r="22857" b="22864"/>
                <wp:wrapNone/>
                <wp:docPr id="11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3" cy="167636"/>
                        </a:xfrm>
                        <a:prstGeom prst="rect">
                          <a:avLst/>
                        </a:prstGeom>
                        <a:blipFill>
                          <a:blip r:embed="rId28">
                            <a:alphaModFix/>
                          </a:blip>
                          <a:tile/>
                        </a:blipFill>
                        <a:ln w="25402">
                          <a:solidFill>
                            <a:srgbClr val="2F2FE9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3.3pt;margin-top:2.65pt;width:37.2pt;height:13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" strokecolor="#2f2fe9" strokeweight=".70561mm">
                <v:fill r:id="rId29" o:title="" recolor="t" rotate="t" type="tile"/>
                <v:textbox inset="0,0,0,0"/>
              </v:rect>
            </w:pict>
          </mc:Fallback>
        </mc:AlternateContent>
      </w:r>
      <w:r w:rsidRPr="002307FC">
        <w:rPr>
          <w:rFonts w:ascii="PT Astra Serif" w:eastAsia="Calibri" w:hAnsi="PT Astra Serif" w:cs="Times New Roman"/>
          <w:sz w:val="28"/>
          <w:szCs w:val="28"/>
        </w:rPr>
        <w:tab/>
        <w:t xml:space="preserve">- место размещения одного некапитального гаража </w:t>
      </w: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2307FC" w:rsidRPr="00255EFB" w:rsidRDefault="002307FC" w:rsidP="00B56546">
      <w:pPr>
        <w:widowControl w:val="0"/>
        <w:tabs>
          <w:tab w:val="left" w:pos="888"/>
        </w:tabs>
        <w:autoSpaceDE w:val="0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sectPr w:rsidR="002307FC" w:rsidRPr="00255EFB" w:rsidSect="00B56546">
      <w:headerReference w:type="default" r:id="rId30"/>
      <w:headerReference w:type="first" r:id="rId31"/>
      <w:pgSz w:w="11907" w:h="16839" w:code="9"/>
      <w:pgMar w:top="1134" w:right="851" w:bottom="1134" w:left="1701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079" w:rsidRDefault="00333079" w:rsidP="00FD20C3">
      <w:r>
        <w:separator/>
      </w:r>
    </w:p>
  </w:endnote>
  <w:endnote w:type="continuationSeparator" w:id="0">
    <w:p w:rsidR="00333079" w:rsidRDefault="00333079" w:rsidP="00FD2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079" w:rsidRDefault="00333079" w:rsidP="00FD20C3">
      <w:r>
        <w:separator/>
      </w:r>
    </w:p>
  </w:footnote>
  <w:footnote w:type="continuationSeparator" w:id="0">
    <w:p w:rsidR="00333079" w:rsidRDefault="00333079" w:rsidP="00FD20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9288873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333079" w:rsidRPr="00B56546" w:rsidRDefault="00333079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7F770E">
          <w:rPr>
            <w:rFonts w:ascii="PT Astra Serif" w:hAnsi="PT Astra Serif"/>
            <w:noProof/>
            <w:sz w:val="22"/>
          </w:rPr>
          <w:t>8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8334057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333079" w:rsidRPr="00B56546" w:rsidRDefault="00333079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7F770E">
          <w:rPr>
            <w:rFonts w:ascii="PT Astra Serif" w:hAnsi="PT Astra Serif"/>
            <w:noProof/>
            <w:sz w:val="22"/>
          </w:rPr>
          <w:t>2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2411141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333079" w:rsidRPr="00B56546" w:rsidRDefault="00333079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7F770E">
          <w:rPr>
            <w:rFonts w:ascii="PT Astra Serif" w:hAnsi="PT Astra Serif"/>
            <w:noProof/>
            <w:sz w:val="22"/>
          </w:rPr>
          <w:t>9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4499185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333079" w:rsidRPr="00B56546" w:rsidRDefault="00333079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7F770E">
          <w:rPr>
            <w:rFonts w:ascii="PT Astra Serif" w:hAnsi="PT Astra Serif"/>
            <w:noProof/>
            <w:sz w:val="22"/>
          </w:rPr>
          <w:t>10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4549202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333079" w:rsidRPr="00B56546" w:rsidRDefault="00333079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7F770E">
          <w:rPr>
            <w:rFonts w:ascii="PT Astra Serif" w:hAnsi="PT Astra Serif"/>
            <w:noProof/>
            <w:sz w:val="22"/>
          </w:rPr>
          <w:t>12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1231673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333079" w:rsidRPr="00B56546" w:rsidRDefault="00333079" w:rsidP="00B56546">
        <w:pPr>
          <w:pStyle w:val="a9"/>
          <w:jc w:val="center"/>
          <w:rPr>
            <w:rFonts w:ascii="PT Astra Serif" w:hAnsi="PT Astra Serif"/>
            <w:sz w:val="22"/>
          </w:rPr>
        </w:pPr>
        <w:r w:rsidRPr="00B56546">
          <w:rPr>
            <w:rFonts w:ascii="PT Astra Serif" w:hAnsi="PT Astra Serif"/>
            <w:sz w:val="22"/>
          </w:rPr>
          <w:fldChar w:fldCharType="begin"/>
        </w:r>
        <w:r w:rsidRPr="00B56546">
          <w:rPr>
            <w:rFonts w:ascii="PT Astra Serif" w:hAnsi="PT Astra Serif"/>
            <w:sz w:val="22"/>
          </w:rPr>
          <w:instrText>PAGE   \* MERGEFORMAT</w:instrText>
        </w:r>
        <w:r w:rsidRPr="00B56546">
          <w:rPr>
            <w:rFonts w:ascii="PT Astra Serif" w:hAnsi="PT Astra Serif"/>
            <w:sz w:val="22"/>
          </w:rPr>
          <w:fldChar w:fldCharType="separate"/>
        </w:r>
        <w:r w:rsidR="007F770E">
          <w:rPr>
            <w:rFonts w:ascii="PT Astra Serif" w:hAnsi="PT Astra Serif"/>
            <w:noProof/>
            <w:sz w:val="22"/>
          </w:rPr>
          <w:t>11</w:t>
        </w:r>
        <w:r w:rsidRPr="00B56546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1E56A02"/>
    <w:multiLevelType w:val="hybridMultilevel"/>
    <w:tmpl w:val="F1F62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C051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DBD"/>
    <w:rsid w:val="0000023D"/>
    <w:rsid w:val="0002379B"/>
    <w:rsid w:val="00035A7F"/>
    <w:rsid w:val="000566A8"/>
    <w:rsid w:val="0007142B"/>
    <w:rsid w:val="000804EA"/>
    <w:rsid w:val="0008228D"/>
    <w:rsid w:val="00087E25"/>
    <w:rsid w:val="0009084D"/>
    <w:rsid w:val="00095B80"/>
    <w:rsid w:val="000B78EE"/>
    <w:rsid w:val="000C3B20"/>
    <w:rsid w:val="000E425C"/>
    <w:rsid w:val="000F4238"/>
    <w:rsid w:val="00130465"/>
    <w:rsid w:val="00154045"/>
    <w:rsid w:val="00161810"/>
    <w:rsid w:val="00162F9D"/>
    <w:rsid w:val="00180D3A"/>
    <w:rsid w:val="001B187E"/>
    <w:rsid w:val="001B6445"/>
    <w:rsid w:val="001C1CD8"/>
    <w:rsid w:val="001C6CCF"/>
    <w:rsid w:val="001F3938"/>
    <w:rsid w:val="001F40B7"/>
    <w:rsid w:val="002070C7"/>
    <w:rsid w:val="0021496B"/>
    <w:rsid w:val="00214A42"/>
    <w:rsid w:val="00221A20"/>
    <w:rsid w:val="002307FC"/>
    <w:rsid w:val="00254394"/>
    <w:rsid w:val="00255EFB"/>
    <w:rsid w:val="002768B3"/>
    <w:rsid w:val="00277D0A"/>
    <w:rsid w:val="00283E8F"/>
    <w:rsid w:val="00284B3F"/>
    <w:rsid w:val="0028543D"/>
    <w:rsid w:val="00287F40"/>
    <w:rsid w:val="00293E1C"/>
    <w:rsid w:val="002C72CB"/>
    <w:rsid w:val="002C78B8"/>
    <w:rsid w:val="002D3D76"/>
    <w:rsid w:val="002D469E"/>
    <w:rsid w:val="002E205A"/>
    <w:rsid w:val="002F1366"/>
    <w:rsid w:val="00333079"/>
    <w:rsid w:val="0034049D"/>
    <w:rsid w:val="003546F0"/>
    <w:rsid w:val="00355D0C"/>
    <w:rsid w:val="00373DBD"/>
    <w:rsid w:val="0037646A"/>
    <w:rsid w:val="0038589D"/>
    <w:rsid w:val="003B0701"/>
    <w:rsid w:val="003C3B7B"/>
    <w:rsid w:val="003F5730"/>
    <w:rsid w:val="004047EA"/>
    <w:rsid w:val="00427648"/>
    <w:rsid w:val="00427A59"/>
    <w:rsid w:val="00432407"/>
    <w:rsid w:val="0043332D"/>
    <w:rsid w:val="0044021D"/>
    <w:rsid w:val="004418A9"/>
    <w:rsid w:val="004B20EF"/>
    <w:rsid w:val="004C197F"/>
    <w:rsid w:val="004C1A51"/>
    <w:rsid w:val="004C3396"/>
    <w:rsid w:val="004C68D5"/>
    <w:rsid w:val="005227ED"/>
    <w:rsid w:val="005605FF"/>
    <w:rsid w:val="00562F07"/>
    <w:rsid w:val="005B2C9F"/>
    <w:rsid w:val="005D228C"/>
    <w:rsid w:val="005F626F"/>
    <w:rsid w:val="00614459"/>
    <w:rsid w:val="006270A9"/>
    <w:rsid w:val="0064586A"/>
    <w:rsid w:val="0066208F"/>
    <w:rsid w:val="006734DE"/>
    <w:rsid w:val="006750C3"/>
    <w:rsid w:val="006A22BC"/>
    <w:rsid w:val="006A4CD8"/>
    <w:rsid w:val="006B1C7C"/>
    <w:rsid w:val="006B71DA"/>
    <w:rsid w:val="006D0BC7"/>
    <w:rsid w:val="006D10D3"/>
    <w:rsid w:val="006D11AA"/>
    <w:rsid w:val="006D701A"/>
    <w:rsid w:val="006E7921"/>
    <w:rsid w:val="007107F7"/>
    <w:rsid w:val="00717479"/>
    <w:rsid w:val="00753AD5"/>
    <w:rsid w:val="00754661"/>
    <w:rsid w:val="007737FF"/>
    <w:rsid w:val="00783018"/>
    <w:rsid w:val="007974CD"/>
    <w:rsid w:val="007C1FA0"/>
    <w:rsid w:val="007C6CA0"/>
    <w:rsid w:val="007F770E"/>
    <w:rsid w:val="008069FC"/>
    <w:rsid w:val="008251CD"/>
    <w:rsid w:val="00853380"/>
    <w:rsid w:val="00854202"/>
    <w:rsid w:val="00855839"/>
    <w:rsid w:val="0086217F"/>
    <w:rsid w:val="00890794"/>
    <w:rsid w:val="008A029F"/>
    <w:rsid w:val="008A2AEF"/>
    <w:rsid w:val="008B66C2"/>
    <w:rsid w:val="008D7CBF"/>
    <w:rsid w:val="008E0BD2"/>
    <w:rsid w:val="00906DF2"/>
    <w:rsid w:val="0091425C"/>
    <w:rsid w:val="00924B16"/>
    <w:rsid w:val="0094448F"/>
    <w:rsid w:val="0095593D"/>
    <w:rsid w:val="009730D8"/>
    <w:rsid w:val="0097428A"/>
    <w:rsid w:val="009A012B"/>
    <w:rsid w:val="009A783D"/>
    <w:rsid w:val="009B4073"/>
    <w:rsid w:val="009D3A7F"/>
    <w:rsid w:val="009D7AD4"/>
    <w:rsid w:val="009E0222"/>
    <w:rsid w:val="009E3605"/>
    <w:rsid w:val="00A120F5"/>
    <w:rsid w:val="00A1565B"/>
    <w:rsid w:val="00A36075"/>
    <w:rsid w:val="00A54457"/>
    <w:rsid w:val="00A60C5B"/>
    <w:rsid w:val="00A61B8E"/>
    <w:rsid w:val="00A73AAF"/>
    <w:rsid w:val="00A947F4"/>
    <w:rsid w:val="00AB3F79"/>
    <w:rsid w:val="00AB73AE"/>
    <w:rsid w:val="00AD788C"/>
    <w:rsid w:val="00AF6BE1"/>
    <w:rsid w:val="00B029A4"/>
    <w:rsid w:val="00B1295C"/>
    <w:rsid w:val="00B15318"/>
    <w:rsid w:val="00B3357E"/>
    <w:rsid w:val="00B47A40"/>
    <w:rsid w:val="00B503CB"/>
    <w:rsid w:val="00B56546"/>
    <w:rsid w:val="00BA7D4F"/>
    <w:rsid w:val="00BB3810"/>
    <w:rsid w:val="00BC3A2F"/>
    <w:rsid w:val="00BD4C3F"/>
    <w:rsid w:val="00BD5439"/>
    <w:rsid w:val="00BF373A"/>
    <w:rsid w:val="00BF5249"/>
    <w:rsid w:val="00C161FF"/>
    <w:rsid w:val="00C31E06"/>
    <w:rsid w:val="00C428E8"/>
    <w:rsid w:val="00C44792"/>
    <w:rsid w:val="00C55662"/>
    <w:rsid w:val="00C621A8"/>
    <w:rsid w:val="00CC07C2"/>
    <w:rsid w:val="00CE1DD4"/>
    <w:rsid w:val="00D317BC"/>
    <w:rsid w:val="00D563B5"/>
    <w:rsid w:val="00D702E8"/>
    <w:rsid w:val="00D76933"/>
    <w:rsid w:val="00DD614E"/>
    <w:rsid w:val="00DF09B7"/>
    <w:rsid w:val="00DF4017"/>
    <w:rsid w:val="00E23A73"/>
    <w:rsid w:val="00E46FEB"/>
    <w:rsid w:val="00E551C5"/>
    <w:rsid w:val="00E63685"/>
    <w:rsid w:val="00E64278"/>
    <w:rsid w:val="00E82FBA"/>
    <w:rsid w:val="00EB3C55"/>
    <w:rsid w:val="00EB6A83"/>
    <w:rsid w:val="00EC0985"/>
    <w:rsid w:val="00EC5FD3"/>
    <w:rsid w:val="00EC74A0"/>
    <w:rsid w:val="00ED1750"/>
    <w:rsid w:val="00EE4BA7"/>
    <w:rsid w:val="00EE6143"/>
    <w:rsid w:val="00EF6683"/>
    <w:rsid w:val="00F07E0E"/>
    <w:rsid w:val="00F34E36"/>
    <w:rsid w:val="00F933D1"/>
    <w:rsid w:val="00F95720"/>
    <w:rsid w:val="00FB7DD2"/>
    <w:rsid w:val="00FD20C3"/>
    <w:rsid w:val="00FE236D"/>
    <w:rsid w:val="00FF3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C9F"/>
    <w:pPr>
      <w:suppressAutoHyphens/>
      <w:spacing w:after="0" w:line="240" w:lineRule="auto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5B2C9F"/>
    <w:pPr>
      <w:keepNext/>
      <w:numPr>
        <w:ilvl w:val="2"/>
        <w:numId w:val="1"/>
      </w:numPr>
      <w:outlineLvl w:val="2"/>
    </w:pPr>
  </w:style>
  <w:style w:type="paragraph" w:styleId="5">
    <w:name w:val="heading 5"/>
    <w:basedOn w:val="a"/>
    <w:next w:val="a"/>
    <w:link w:val="50"/>
    <w:qFormat/>
    <w:rsid w:val="005B2C9F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qFormat/>
    <w:rsid w:val="005B2C9F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B2C9F"/>
    <w:rPr>
      <w:rFonts w:ascii="Times New Roman" w:hAnsi="Times New Roman"/>
      <w:sz w:val="24"/>
    </w:rPr>
  </w:style>
  <w:style w:type="character" w:customStyle="1" w:styleId="50">
    <w:name w:val="Заголовок 5 Знак"/>
    <w:basedOn w:val="a0"/>
    <w:link w:val="5"/>
    <w:rsid w:val="005B2C9F"/>
    <w:rPr>
      <w:rFonts w:ascii="Times New Roman" w:hAnsi="Times New Roman"/>
      <w:sz w:val="32"/>
    </w:rPr>
  </w:style>
  <w:style w:type="character" w:customStyle="1" w:styleId="60">
    <w:name w:val="Заголовок 6 Знак"/>
    <w:basedOn w:val="a0"/>
    <w:link w:val="6"/>
    <w:rsid w:val="005B2C9F"/>
    <w:rPr>
      <w:rFonts w:ascii="Times New Roman" w:hAnsi="Times New Roman"/>
      <w:sz w:val="40"/>
    </w:rPr>
  </w:style>
  <w:style w:type="paragraph" w:styleId="a3">
    <w:name w:val="Balloon Text"/>
    <w:basedOn w:val="a"/>
    <w:link w:val="a4"/>
    <w:uiPriority w:val="99"/>
    <w:semiHidden/>
    <w:unhideWhenUsed/>
    <w:rsid w:val="005B2C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C9F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8A029F"/>
    <w:rPr>
      <w:color w:val="0000FF"/>
      <w:u w:val="single"/>
    </w:rPr>
  </w:style>
  <w:style w:type="paragraph" w:styleId="a6">
    <w:name w:val="Body Text"/>
    <w:basedOn w:val="a"/>
    <w:link w:val="a7"/>
    <w:semiHidden/>
    <w:rsid w:val="008A029F"/>
    <w:pPr>
      <w:jc w:val="both"/>
    </w:pPr>
    <w:rPr>
      <w:rFonts w:eastAsia="Times New Roman" w:cs="Times New Roman"/>
      <w:szCs w:val="20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8A029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8A029F"/>
    <w:pPr>
      <w:jc w:val="both"/>
    </w:pPr>
    <w:rPr>
      <w:rFonts w:eastAsia="Times New Roman" w:cs="Times New Roman"/>
      <w:sz w:val="20"/>
      <w:szCs w:val="20"/>
      <w:lang w:eastAsia="ar-SA"/>
    </w:rPr>
  </w:style>
  <w:style w:type="paragraph" w:styleId="a8">
    <w:name w:val="No Spacing"/>
    <w:uiPriority w:val="1"/>
    <w:qFormat/>
    <w:rsid w:val="008A029F"/>
    <w:pPr>
      <w:widowControl w:val="0"/>
      <w:suppressAutoHyphens/>
      <w:autoSpaceDE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ar-SA"/>
    </w:rPr>
  </w:style>
  <w:style w:type="paragraph" w:customStyle="1" w:styleId="s1">
    <w:name w:val="s_1"/>
    <w:basedOn w:val="a"/>
    <w:rsid w:val="008A029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nsPlusNonformat">
    <w:name w:val="ConsPlusNonformat"/>
    <w:rsid w:val="008A029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FD20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D20C3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FD20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D20C3"/>
    <w:rPr>
      <w:rFonts w:ascii="Times New Roman" w:hAnsi="Times New Roman"/>
      <w:sz w:val="24"/>
    </w:rPr>
  </w:style>
  <w:style w:type="table" w:styleId="ad">
    <w:name w:val="Table Grid"/>
    <w:basedOn w:val="a1"/>
    <w:uiPriority w:val="59"/>
    <w:rsid w:val="00944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endnote text"/>
    <w:basedOn w:val="a"/>
    <w:link w:val="af"/>
    <w:uiPriority w:val="99"/>
    <w:semiHidden/>
    <w:unhideWhenUsed/>
    <w:rsid w:val="00754661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754661"/>
    <w:rPr>
      <w:rFonts w:ascii="Times New Roman" w:hAnsi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754661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614459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14459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614459"/>
    <w:rPr>
      <w:vertAlign w:val="superscript"/>
    </w:rPr>
  </w:style>
  <w:style w:type="table" w:customStyle="1" w:styleId="1">
    <w:name w:val="Сетка таблицы1"/>
    <w:basedOn w:val="a1"/>
    <w:next w:val="ad"/>
    <w:uiPriority w:val="59"/>
    <w:rsid w:val="0061445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uiPriority w:val="59"/>
    <w:rsid w:val="00F34E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d"/>
    <w:uiPriority w:val="59"/>
    <w:rsid w:val="00C31E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C9F"/>
    <w:pPr>
      <w:suppressAutoHyphens/>
      <w:spacing w:after="0" w:line="240" w:lineRule="auto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5B2C9F"/>
    <w:pPr>
      <w:keepNext/>
      <w:numPr>
        <w:ilvl w:val="2"/>
        <w:numId w:val="1"/>
      </w:numPr>
      <w:outlineLvl w:val="2"/>
    </w:pPr>
  </w:style>
  <w:style w:type="paragraph" w:styleId="5">
    <w:name w:val="heading 5"/>
    <w:basedOn w:val="a"/>
    <w:next w:val="a"/>
    <w:link w:val="50"/>
    <w:qFormat/>
    <w:rsid w:val="005B2C9F"/>
    <w:pPr>
      <w:keepNext/>
      <w:numPr>
        <w:ilvl w:val="4"/>
        <w:numId w:val="1"/>
      </w:numPr>
      <w:jc w:val="center"/>
      <w:outlineLvl w:val="4"/>
    </w:pPr>
    <w:rPr>
      <w:sz w:val="32"/>
    </w:rPr>
  </w:style>
  <w:style w:type="paragraph" w:styleId="6">
    <w:name w:val="heading 6"/>
    <w:basedOn w:val="a"/>
    <w:next w:val="a"/>
    <w:link w:val="60"/>
    <w:qFormat/>
    <w:rsid w:val="005B2C9F"/>
    <w:pPr>
      <w:keepNext/>
      <w:numPr>
        <w:ilvl w:val="5"/>
        <w:numId w:val="1"/>
      </w:numPr>
      <w:jc w:val="center"/>
      <w:outlineLvl w:val="5"/>
    </w:pPr>
    <w:rPr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B2C9F"/>
    <w:rPr>
      <w:rFonts w:ascii="Times New Roman" w:hAnsi="Times New Roman"/>
      <w:sz w:val="24"/>
    </w:rPr>
  </w:style>
  <w:style w:type="character" w:customStyle="1" w:styleId="50">
    <w:name w:val="Заголовок 5 Знак"/>
    <w:basedOn w:val="a0"/>
    <w:link w:val="5"/>
    <w:rsid w:val="005B2C9F"/>
    <w:rPr>
      <w:rFonts w:ascii="Times New Roman" w:hAnsi="Times New Roman"/>
      <w:sz w:val="32"/>
    </w:rPr>
  </w:style>
  <w:style w:type="character" w:customStyle="1" w:styleId="60">
    <w:name w:val="Заголовок 6 Знак"/>
    <w:basedOn w:val="a0"/>
    <w:link w:val="6"/>
    <w:rsid w:val="005B2C9F"/>
    <w:rPr>
      <w:rFonts w:ascii="Times New Roman" w:hAnsi="Times New Roman"/>
      <w:sz w:val="40"/>
    </w:rPr>
  </w:style>
  <w:style w:type="paragraph" w:styleId="a3">
    <w:name w:val="Balloon Text"/>
    <w:basedOn w:val="a"/>
    <w:link w:val="a4"/>
    <w:uiPriority w:val="99"/>
    <w:semiHidden/>
    <w:unhideWhenUsed/>
    <w:rsid w:val="005B2C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C9F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8A029F"/>
    <w:rPr>
      <w:color w:val="0000FF"/>
      <w:u w:val="single"/>
    </w:rPr>
  </w:style>
  <w:style w:type="paragraph" w:styleId="a6">
    <w:name w:val="Body Text"/>
    <w:basedOn w:val="a"/>
    <w:link w:val="a7"/>
    <w:semiHidden/>
    <w:rsid w:val="008A029F"/>
    <w:pPr>
      <w:jc w:val="both"/>
    </w:pPr>
    <w:rPr>
      <w:rFonts w:eastAsia="Times New Roman" w:cs="Times New Roman"/>
      <w:szCs w:val="20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8A029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8A029F"/>
    <w:pPr>
      <w:jc w:val="both"/>
    </w:pPr>
    <w:rPr>
      <w:rFonts w:eastAsia="Times New Roman" w:cs="Times New Roman"/>
      <w:sz w:val="20"/>
      <w:szCs w:val="20"/>
      <w:lang w:eastAsia="ar-SA"/>
    </w:rPr>
  </w:style>
  <w:style w:type="paragraph" w:styleId="a8">
    <w:name w:val="No Spacing"/>
    <w:uiPriority w:val="1"/>
    <w:qFormat/>
    <w:rsid w:val="008A029F"/>
    <w:pPr>
      <w:widowControl w:val="0"/>
      <w:suppressAutoHyphens/>
      <w:autoSpaceDE w:val="0"/>
      <w:spacing w:after="0" w:line="240" w:lineRule="auto"/>
    </w:pPr>
    <w:rPr>
      <w:rFonts w:ascii="Corbel" w:eastAsia="Times New Roman" w:hAnsi="Corbel" w:cs="Times New Roman"/>
      <w:sz w:val="24"/>
      <w:szCs w:val="24"/>
      <w:lang w:eastAsia="ar-SA"/>
    </w:rPr>
  </w:style>
  <w:style w:type="paragraph" w:customStyle="1" w:styleId="s1">
    <w:name w:val="s_1"/>
    <w:basedOn w:val="a"/>
    <w:rsid w:val="008A029F"/>
    <w:pPr>
      <w:suppressAutoHyphens w:val="0"/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onsPlusNonformat">
    <w:name w:val="ConsPlusNonformat"/>
    <w:rsid w:val="008A029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FD20C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D20C3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FD20C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D20C3"/>
    <w:rPr>
      <w:rFonts w:ascii="Times New Roman" w:hAnsi="Times New Roman"/>
      <w:sz w:val="24"/>
    </w:rPr>
  </w:style>
  <w:style w:type="table" w:styleId="ad">
    <w:name w:val="Table Grid"/>
    <w:basedOn w:val="a1"/>
    <w:uiPriority w:val="59"/>
    <w:rsid w:val="00944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endnote text"/>
    <w:basedOn w:val="a"/>
    <w:link w:val="af"/>
    <w:uiPriority w:val="99"/>
    <w:semiHidden/>
    <w:unhideWhenUsed/>
    <w:rsid w:val="00754661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754661"/>
    <w:rPr>
      <w:rFonts w:ascii="Times New Roman" w:hAnsi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754661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614459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14459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614459"/>
    <w:rPr>
      <w:vertAlign w:val="superscript"/>
    </w:rPr>
  </w:style>
  <w:style w:type="table" w:customStyle="1" w:styleId="1">
    <w:name w:val="Сетка таблицы1"/>
    <w:basedOn w:val="a1"/>
    <w:next w:val="ad"/>
    <w:uiPriority w:val="59"/>
    <w:rsid w:val="0061445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uiPriority w:val="59"/>
    <w:rsid w:val="00F34E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d"/>
    <w:uiPriority w:val="59"/>
    <w:rsid w:val="00C31E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405178922/0" TargetMode="External"/><Relationship Id="rId17" Type="http://schemas.openxmlformats.org/officeDocument/2006/relationships/header" Target="header3.xml"/><Relationship Id="rId25" Type="http://schemas.openxmlformats.org/officeDocument/2006/relationships/image" Target="media/image6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emf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garant.ru/document/redirect/29109202/39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8" Type="http://schemas.openxmlformats.org/officeDocument/2006/relationships/image" Target="media/image10.png"/><Relationship Id="rId10" Type="http://schemas.openxmlformats.org/officeDocument/2006/relationships/hyperlink" Target="http://internet.garant.ru/document/redirect/405178922/0" TargetMode="External"/><Relationship Id="rId19" Type="http://schemas.openxmlformats.org/officeDocument/2006/relationships/header" Target="header4.xml"/><Relationship Id="rId31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B3745-F804-4BE8-8BFA-31DD02BC7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15</Pages>
  <Words>2097</Words>
  <Characters>11956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Karzuhina_ON</dc:creator>
  <cp:lastModifiedBy>Коваль</cp:lastModifiedBy>
  <cp:revision>15</cp:revision>
  <cp:lastPrinted>2024-09-05T10:54:00Z</cp:lastPrinted>
  <dcterms:created xsi:type="dcterms:W3CDTF">2023-01-31T09:43:00Z</dcterms:created>
  <dcterms:modified xsi:type="dcterms:W3CDTF">2024-09-06T09:57:00Z</dcterms:modified>
</cp:coreProperties>
</file>